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59" w:rsidRDefault="00832E3D" w:rsidP="00B718E4">
      <w:pPr>
        <w:jc w:val="center"/>
        <w:rPr>
          <w:b/>
          <w:bCs/>
          <w:sz w:val="21"/>
          <w:szCs w:val="21"/>
          <w:u w:val="single"/>
          <w:rtl/>
        </w:rPr>
      </w:pPr>
      <w:r>
        <w:rPr>
          <w:rFonts w:hint="cs"/>
          <w:b/>
          <w:bCs/>
          <w:sz w:val="21"/>
          <w:szCs w:val="21"/>
          <w:u w:val="single"/>
          <w:rtl/>
        </w:rPr>
        <w:t>20</w:t>
      </w:r>
      <w:r w:rsidR="001C1D85">
        <w:rPr>
          <w:rFonts w:hint="cs"/>
          <w:b/>
          <w:bCs/>
          <w:sz w:val="21"/>
          <w:szCs w:val="21"/>
          <w:u w:val="single"/>
          <w:rtl/>
        </w:rPr>
        <w:t>.03.</w:t>
      </w:r>
      <w:r w:rsidR="006D2411">
        <w:rPr>
          <w:rFonts w:hint="cs"/>
          <w:b/>
          <w:bCs/>
          <w:sz w:val="21"/>
          <w:szCs w:val="21"/>
          <w:u w:val="single"/>
          <w:rtl/>
        </w:rPr>
        <w:t>20</w:t>
      </w:r>
      <w:r w:rsidR="001C1D85">
        <w:rPr>
          <w:rFonts w:hint="cs"/>
          <w:b/>
          <w:bCs/>
          <w:sz w:val="21"/>
          <w:szCs w:val="21"/>
          <w:u w:val="single"/>
          <w:rtl/>
        </w:rPr>
        <w:t>17</w:t>
      </w:r>
    </w:p>
    <w:p w:rsidR="006E72AD" w:rsidRDefault="002613A7" w:rsidP="00B718E4">
      <w:pPr>
        <w:jc w:val="center"/>
        <w:rPr>
          <w:b/>
          <w:bCs/>
          <w:sz w:val="21"/>
          <w:szCs w:val="21"/>
          <w:u w:val="single"/>
          <w:rtl/>
        </w:rPr>
      </w:pPr>
      <w:r>
        <w:rPr>
          <w:rFonts w:hint="cs"/>
          <w:b/>
          <w:bCs/>
          <w:sz w:val="21"/>
          <w:szCs w:val="21"/>
          <w:u w:val="single"/>
          <w:rtl/>
        </w:rPr>
        <w:t>פרוטוקול ועדת הנוער</w:t>
      </w:r>
    </w:p>
    <w:p w:rsidR="006E72AD" w:rsidRDefault="00B52618" w:rsidP="00B718E4">
      <w:pPr>
        <w:jc w:val="center"/>
        <w:rPr>
          <w:b/>
          <w:bCs/>
          <w:sz w:val="21"/>
          <w:szCs w:val="21"/>
          <w:u w:val="single"/>
          <w:rtl/>
        </w:rPr>
      </w:pPr>
      <w:r w:rsidRPr="00FC1F20">
        <w:rPr>
          <w:rFonts w:hint="cs"/>
          <w:b/>
          <w:bCs/>
          <w:sz w:val="21"/>
          <w:szCs w:val="21"/>
          <w:u w:val="single"/>
          <w:rtl/>
        </w:rPr>
        <w:t xml:space="preserve">קריטריונים למלגות לקידום נוער מצטיין בשחמט ע"י </w:t>
      </w:r>
      <w:r w:rsidRPr="00930499">
        <w:rPr>
          <w:rFonts w:hint="cs"/>
          <w:b/>
          <w:bCs/>
          <w:sz w:val="21"/>
          <w:szCs w:val="21"/>
          <w:u w:val="single"/>
          <w:rtl/>
        </w:rPr>
        <w:t>האיגוד</w:t>
      </w:r>
      <w:r w:rsidR="00B718E4">
        <w:rPr>
          <w:rFonts w:hint="cs"/>
          <w:b/>
          <w:bCs/>
          <w:sz w:val="21"/>
          <w:szCs w:val="21"/>
          <w:u w:val="single"/>
          <w:rtl/>
        </w:rPr>
        <w:t>-"שחמטאי העתיד"</w:t>
      </w:r>
    </w:p>
    <w:p w:rsidR="00B52618" w:rsidRPr="001C1D85" w:rsidRDefault="00930499" w:rsidP="001C1D85">
      <w:pPr>
        <w:jc w:val="center"/>
        <w:rPr>
          <w:b/>
          <w:bCs/>
          <w:sz w:val="21"/>
          <w:szCs w:val="21"/>
          <w:u w:val="single"/>
          <w:rtl/>
        </w:rPr>
      </w:pPr>
      <w:r w:rsidRPr="006E72AD">
        <w:rPr>
          <w:rFonts w:hint="cs"/>
          <w:b/>
          <w:bCs/>
          <w:sz w:val="21"/>
          <w:szCs w:val="21"/>
          <w:u w:val="single"/>
          <w:rtl/>
        </w:rPr>
        <w:t>המלצת ועדת הנוער</w:t>
      </w:r>
      <w:r w:rsidR="006E72AD" w:rsidRPr="006E72AD">
        <w:rPr>
          <w:rFonts w:hint="cs"/>
          <w:b/>
          <w:bCs/>
          <w:sz w:val="21"/>
          <w:szCs w:val="21"/>
          <w:u w:val="single"/>
          <w:rtl/>
        </w:rPr>
        <w:t>-מישיבה שנערכה ב-</w:t>
      </w:r>
      <w:r w:rsidR="00880D59">
        <w:rPr>
          <w:rFonts w:hint="cs"/>
          <w:b/>
          <w:bCs/>
          <w:sz w:val="21"/>
          <w:szCs w:val="21"/>
          <w:u w:val="single"/>
          <w:rtl/>
        </w:rPr>
        <w:t>28</w:t>
      </w:r>
      <w:r w:rsidR="006E72AD" w:rsidRPr="006E72AD">
        <w:rPr>
          <w:rFonts w:hint="cs"/>
          <w:b/>
          <w:bCs/>
          <w:sz w:val="21"/>
          <w:szCs w:val="21"/>
          <w:u w:val="single"/>
          <w:rtl/>
        </w:rPr>
        <w:t>.0</w:t>
      </w:r>
      <w:r w:rsidR="00994BC3">
        <w:rPr>
          <w:rFonts w:hint="cs"/>
          <w:b/>
          <w:bCs/>
          <w:sz w:val="21"/>
          <w:szCs w:val="21"/>
          <w:u w:val="single"/>
          <w:rtl/>
        </w:rPr>
        <w:t>2</w:t>
      </w:r>
      <w:r w:rsidR="006E72AD" w:rsidRPr="006E72AD">
        <w:rPr>
          <w:rFonts w:hint="cs"/>
          <w:b/>
          <w:bCs/>
          <w:sz w:val="21"/>
          <w:szCs w:val="21"/>
          <w:u w:val="single"/>
          <w:rtl/>
        </w:rPr>
        <w:t>.2017</w:t>
      </w:r>
      <w:r w:rsidR="00651BC0" w:rsidRPr="006E72AD">
        <w:rPr>
          <w:rFonts w:hint="cs"/>
          <w:b/>
          <w:bCs/>
          <w:sz w:val="21"/>
          <w:szCs w:val="21"/>
          <w:u w:val="single"/>
          <w:rtl/>
        </w:rPr>
        <w:t xml:space="preserve"> </w:t>
      </w:r>
      <w:r w:rsidR="00832E3D">
        <w:rPr>
          <w:rFonts w:hint="cs"/>
          <w:b/>
          <w:bCs/>
          <w:sz w:val="21"/>
          <w:szCs w:val="21"/>
          <w:u w:val="single"/>
          <w:rtl/>
        </w:rPr>
        <w:t xml:space="preserve"> וב-19.03.2017</w:t>
      </w:r>
      <w:r w:rsidR="001C1D85">
        <w:rPr>
          <w:b/>
          <w:bCs/>
          <w:sz w:val="21"/>
          <w:szCs w:val="21"/>
          <w:u w:val="single"/>
          <w:rtl/>
        </w:rPr>
        <w:t>–</w:t>
      </w:r>
      <w:r w:rsidR="001C1D85">
        <w:rPr>
          <w:rFonts w:hint="cs"/>
          <w:b/>
          <w:bCs/>
          <w:sz w:val="21"/>
          <w:szCs w:val="21"/>
          <w:u w:val="single"/>
          <w:rtl/>
        </w:rPr>
        <w:t>הקריטריונים לתמיכה</w:t>
      </w:r>
      <w:r w:rsidR="00651BC0" w:rsidRPr="006E72AD">
        <w:rPr>
          <w:rFonts w:hint="cs"/>
          <w:b/>
          <w:bCs/>
          <w:sz w:val="21"/>
          <w:szCs w:val="21"/>
          <w:u w:val="single"/>
          <w:rtl/>
        </w:rPr>
        <w:t xml:space="preserve">       </w:t>
      </w:r>
    </w:p>
    <w:p w:rsidR="00136573" w:rsidRPr="00FC1F20" w:rsidRDefault="00D03C89" w:rsidP="00D36A9D">
      <w:pPr>
        <w:jc w:val="both"/>
        <w:rPr>
          <w:sz w:val="21"/>
          <w:szCs w:val="21"/>
          <w:rtl/>
        </w:rPr>
      </w:pPr>
      <w:r w:rsidRPr="00FC1F20">
        <w:rPr>
          <w:rFonts w:hint="cs"/>
          <w:sz w:val="21"/>
          <w:szCs w:val="21"/>
          <w:rtl/>
        </w:rPr>
        <w:t>1)</w:t>
      </w:r>
      <w:r w:rsidR="00B52618" w:rsidRPr="00FC1F20">
        <w:rPr>
          <w:rFonts w:hint="cs"/>
          <w:sz w:val="21"/>
          <w:szCs w:val="21"/>
          <w:rtl/>
        </w:rPr>
        <w:t>התמיכה הכספית תינתן למשתתפים באליפויות גילאי 10-18</w:t>
      </w:r>
      <w:r w:rsidR="00D36A9D" w:rsidRPr="00D36A9D">
        <w:rPr>
          <w:rFonts w:hint="cs"/>
          <w:sz w:val="21"/>
          <w:szCs w:val="21"/>
          <w:rtl/>
        </w:rPr>
        <w:t xml:space="preserve"> </w:t>
      </w:r>
      <w:r w:rsidR="00D36A9D" w:rsidRPr="00FC1F20">
        <w:rPr>
          <w:rFonts w:hint="cs"/>
          <w:sz w:val="21"/>
          <w:szCs w:val="21"/>
          <w:rtl/>
        </w:rPr>
        <w:t>התמיכה</w:t>
      </w:r>
      <w:r w:rsidR="00D36A9D">
        <w:rPr>
          <w:rFonts w:hint="cs"/>
          <w:sz w:val="21"/>
          <w:szCs w:val="21"/>
          <w:rtl/>
        </w:rPr>
        <w:t xml:space="preserve"> </w:t>
      </w:r>
      <w:r w:rsidR="00D36A9D" w:rsidRPr="00FC1F20">
        <w:rPr>
          <w:rFonts w:hint="cs"/>
          <w:sz w:val="21"/>
          <w:szCs w:val="21"/>
          <w:rtl/>
        </w:rPr>
        <w:t>היא בשעות אימון אישיות בלבד</w:t>
      </w:r>
      <w:r w:rsidR="00B52618" w:rsidRPr="00FC1F20">
        <w:rPr>
          <w:rFonts w:hint="cs"/>
          <w:sz w:val="21"/>
          <w:szCs w:val="21"/>
          <w:rtl/>
        </w:rPr>
        <w:t>. גילאים צעירים יותר יוכלו לזכות למלגות רק במקרים ייחודיים אשר יפורטו להלן</w:t>
      </w:r>
      <w:r w:rsidR="00D36A9D">
        <w:rPr>
          <w:rFonts w:hint="cs"/>
          <w:sz w:val="21"/>
          <w:szCs w:val="21"/>
          <w:rtl/>
        </w:rPr>
        <w:t>.</w:t>
      </w:r>
      <w:r w:rsidR="00B52618" w:rsidRPr="00FC1F20">
        <w:rPr>
          <w:rFonts w:hint="cs"/>
          <w:sz w:val="21"/>
          <w:szCs w:val="21"/>
          <w:rtl/>
        </w:rPr>
        <w:t xml:space="preserve"> </w:t>
      </w:r>
    </w:p>
    <w:p w:rsidR="00B52618" w:rsidRPr="00FC1F20" w:rsidRDefault="00B52618" w:rsidP="00B718E4">
      <w:pPr>
        <w:jc w:val="both"/>
        <w:rPr>
          <w:sz w:val="21"/>
          <w:szCs w:val="21"/>
          <w:rtl/>
        </w:rPr>
      </w:pPr>
      <w:r w:rsidRPr="00FC1F20">
        <w:rPr>
          <w:rFonts w:hint="cs"/>
          <w:sz w:val="21"/>
          <w:szCs w:val="21"/>
          <w:rtl/>
        </w:rPr>
        <w:t xml:space="preserve">2) לזכאים למלגות תינתן האפשרות לבחור מאמן </w:t>
      </w:r>
      <w:r w:rsidR="00B718E4">
        <w:rPr>
          <w:rFonts w:hint="cs"/>
          <w:sz w:val="21"/>
          <w:szCs w:val="21"/>
          <w:rtl/>
        </w:rPr>
        <w:t>לפי רשימת מאמנים שאושרה בועדת הנוער בהתייעצות עם הדרג המקצועי ורשומה בהצעה זו</w:t>
      </w:r>
      <w:r w:rsidRPr="00FC1F20">
        <w:rPr>
          <w:rFonts w:hint="cs"/>
          <w:sz w:val="21"/>
          <w:szCs w:val="21"/>
          <w:rtl/>
        </w:rPr>
        <w:t>, מאמנים בפרויקט יהיו בדרגת אמן בינלאומי או רב אמן בלבד.</w:t>
      </w:r>
    </w:p>
    <w:p w:rsidR="00D03C89" w:rsidRPr="00FC1F20" w:rsidRDefault="00B52618" w:rsidP="00973E53">
      <w:pPr>
        <w:jc w:val="both"/>
        <w:rPr>
          <w:sz w:val="21"/>
          <w:szCs w:val="21"/>
        </w:rPr>
      </w:pPr>
      <w:r w:rsidRPr="00FC1F20">
        <w:rPr>
          <w:rFonts w:hint="cs"/>
          <w:sz w:val="21"/>
          <w:szCs w:val="21"/>
          <w:rtl/>
        </w:rPr>
        <w:t xml:space="preserve">3 </w:t>
      </w:r>
      <w:r w:rsidR="00D03C89" w:rsidRPr="00FC1F20">
        <w:rPr>
          <w:rFonts w:hint="cs"/>
          <w:sz w:val="21"/>
          <w:szCs w:val="21"/>
          <w:rtl/>
        </w:rPr>
        <w:t xml:space="preserve">) </w:t>
      </w:r>
      <w:r w:rsidRPr="00FC1F20">
        <w:rPr>
          <w:rFonts w:hint="cs"/>
          <w:sz w:val="21"/>
          <w:szCs w:val="21"/>
          <w:rtl/>
        </w:rPr>
        <w:t xml:space="preserve">ילדים </w:t>
      </w:r>
      <w:r w:rsidR="00B04B4B">
        <w:rPr>
          <w:rFonts w:hint="cs"/>
          <w:sz w:val="21"/>
          <w:szCs w:val="21"/>
          <w:rtl/>
        </w:rPr>
        <w:t xml:space="preserve">מתחת לגיל </w:t>
      </w:r>
      <w:r w:rsidR="00F153B6">
        <w:rPr>
          <w:rFonts w:hint="cs"/>
          <w:sz w:val="21"/>
          <w:szCs w:val="21"/>
          <w:rtl/>
        </w:rPr>
        <w:t>8</w:t>
      </w:r>
      <w:r w:rsidRPr="00FC1F20">
        <w:rPr>
          <w:rFonts w:hint="cs"/>
          <w:sz w:val="21"/>
          <w:szCs w:val="21"/>
          <w:rtl/>
        </w:rPr>
        <w:t xml:space="preserve"> יוזמנו לסדנאות קבוצתיות שיאורגנו ע"י וועדת הנוער ויועברו ע"י טובי המאמנים</w:t>
      </w:r>
      <w:r w:rsidR="00482AB0">
        <w:rPr>
          <w:rFonts w:hint="cs"/>
          <w:sz w:val="21"/>
          <w:szCs w:val="21"/>
          <w:rtl/>
        </w:rPr>
        <w:t>.</w:t>
      </w:r>
      <w:r w:rsidR="00F153B6">
        <w:rPr>
          <w:rFonts w:hint="cs"/>
          <w:sz w:val="21"/>
          <w:szCs w:val="21"/>
          <w:rtl/>
        </w:rPr>
        <w:t xml:space="preserve"> </w:t>
      </w:r>
      <w:r w:rsidR="00482AB0">
        <w:rPr>
          <w:rFonts w:hint="cs"/>
          <w:sz w:val="21"/>
          <w:szCs w:val="21"/>
          <w:rtl/>
        </w:rPr>
        <w:t xml:space="preserve">  </w:t>
      </w:r>
      <w:r w:rsidRPr="00FC1F20">
        <w:rPr>
          <w:rFonts w:hint="cs"/>
          <w:sz w:val="21"/>
          <w:szCs w:val="21"/>
          <w:rtl/>
        </w:rPr>
        <w:t xml:space="preserve"> הסדנאות יתקיימו אחת לחודש</w:t>
      </w:r>
      <w:r w:rsidR="00482AB0">
        <w:rPr>
          <w:rFonts w:hint="cs"/>
          <w:sz w:val="21"/>
          <w:szCs w:val="21"/>
          <w:rtl/>
        </w:rPr>
        <w:t>,</w:t>
      </w:r>
      <w:r w:rsidRPr="00FC1F20">
        <w:rPr>
          <w:rFonts w:hint="cs"/>
          <w:sz w:val="21"/>
          <w:szCs w:val="21"/>
          <w:rtl/>
        </w:rPr>
        <w:t xml:space="preserve"> 10 חודשים בשנה. יוזמנו לסדנאות אלה</w:t>
      </w:r>
      <w:r w:rsidR="00B04B4B">
        <w:rPr>
          <w:rFonts w:hint="cs"/>
          <w:sz w:val="21"/>
          <w:szCs w:val="21"/>
          <w:rtl/>
        </w:rPr>
        <w:t xml:space="preserve"> -8 הזוכים במקומות הראשונים באליפות הארץ לגילם</w:t>
      </w:r>
      <w:r w:rsidRPr="00FC1F20">
        <w:rPr>
          <w:rFonts w:hint="cs"/>
          <w:sz w:val="21"/>
          <w:szCs w:val="21"/>
          <w:rtl/>
        </w:rPr>
        <w:t xml:space="preserve"> בכל קטגוריה (בנים ובנות). </w:t>
      </w:r>
      <w:r w:rsidR="00246EE4" w:rsidRPr="00FC1F20">
        <w:rPr>
          <w:rFonts w:hint="cs"/>
          <w:sz w:val="21"/>
          <w:szCs w:val="21"/>
          <w:rtl/>
        </w:rPr>
        <w:t>כל סדנא תהיה בת שלוש שעות</w:t>
      </w:r>
      <w:r w:rsidR="00482AB0">
        <w:rPr>
          <w:rFonts w:hint="cs"/>
          <w:sz w:val="21"/>
          <w:szCs w:val="21"/>
          <w:rtl/>
        </w:rPr>
        <w:t xml:space="preserve">. המאמנים בסדנאות יהיו בעלי דרגות אב"ל או ר"א, בדומה להדרכות האישיות, אך </w:t>
      </w:r>
      <w:r w:rsidR="00F153B6">
        <w:rPr>
          <w:rFonts w:hint="cs"/>
          <w:sz w:val="21"/>
          <w:szCs w:val="21"/>
          <w:rtl/>
        </w:rPr>
        <w:t>במידה ותהיה אפשרות לקיום סדנא על ידי אמן ידוע ומוביל הועדה תכריע בנושא ההדרכה שלו בסדנא</w:t>
      </w:r>
      <w:r w:rsidR="00B718E4">
        <w:rPr>
          <w:rFonts w:hint="cs"/>
          <w:sz w:val="21"/>
          <w:szCs w:val="21"/>
          <w:rtl/>
        </w:rPr>
        <w:t xml:space="preserve">.הזוכים באליפות הארץ במקום ה-1 בגיל הצעיר 8-9 בנים/בנות ובסה"כ 2 ילדים יהיו זכאים להדרכה אישית במסגרת של הכנה לאליפות אירופה/עולם </w:t>
      </w:r>
      <w:r w:rsidR="001C7CB6">
        <w:rPr>
          <w:rFonts w:hint="cs"/>
          <w:sz w:val="21"/>
          <w:szCs w:val="21"/>
          <w:rtl/>
        </w:rPr>
        <w:t>,</w:t>
      </w:r>
      <w:r w:rsidR="00B718E4">
        <w:rPr>
          <w:rFonts w:hint="cs"/>
          <w:sz w:val="21"/>
          <w:szCs w:val="21"/>
          <w:rtl/>
        </w:rPr>
        <w:t>חודשים לפני קיום האליפויות במסגרת הדרכה של 10 שעות בחודש ובסה"כ 20 שעות כל אחד</w:t>
      </w:r>
      <w:r w:rsidR="001C7CB6">
        <w:rPr>
          <w:rFonts w:hint="cs"/>
          <w:sz w:val="21"/>
          <w:szCs w:val="21"/>
          <w:rtl/>
        </w:rPr>
        <w:t>,הדרכה זו תחל כבר ב-201</w:t>
      </w:r>
      <w:r w:rsidR="00973E53">
        <w:rPr>
          <w:rFonts w:hint="cs"/>
          <w:sz w:val="21"/>
          <w:szCs w:val="21"/>
          <w:rtl/>
        </w:rPr>
        <w:t>7</w:t>
      </w:r>
      <w:r w:rsidR="001C7CB6">
        <w:rPr>
          <w:rFonts w:hint="cs"/>
          <w:sz w:val="21"/>
          <w:szCs w:val="21"/>
          <w:rtl/>
        </w:rPr>
        <w:t xml:space="preserve"> והם יוכלו לבחור מאמן מרשימת המאמנים. </w:t>
      </w:r>
    </w:p>
    <w:p w:rsidR="00EF2A9C" w:rsidRPr="00FC1F20" w:rsidRDefault="00311A7C" w:rsidP="001C7CB6">
      <w:pPr>
        <w:jc w:val="both"/>
        <w:rPr>
          <w:sz w:val="21"/>
          <w:szCs w:val="21"/>
          <w:rtl/>
        </w:rPr>
      </w:pPr>
      <w:r w:rsidRPr="00FC1F20">
        <w:rPr>
          <w:rFonts w:hint="cs"/>
          <w:sz w:val="21"/>
          <w:szCs w:val="21"/>
          <w:rtl/>
        </w:rPr>
        <w:t>4)</w:t>
      </w:r>
      <w:r w:rsidR="00482AB0">
        <w:rPr>
          <w:rFonts w:hint="cs"/>
          <w:sz w:val="21"/>
          <w:szCs w:val="21"/>
          <w:rtl/>
        </w:rPr>
        <w:t xml:space="preserve"> </w:t>
      </w:r>
      <w:r w:rsidR="00EF2A9C" w:rsidRPr="00FC1F20">
        <w:rPr>
          <w:rFonts w:hint="cs"/>
          <w:sz w:val="21"/>
          <w:szCs w:val="21"/>
          <w:rtl/>
        </w:rPr>
        <w:t>שחקן</w:t>
      </w:r>
      <w:r w:rsidRPr="00FC1F20">
        <w:rPr>
          <w:rFonts w:hint="cs"/>
          <w:sz w:val="21"/>
          <w:szCs w:val="21"/>
          <w:rtl/>
        </w:rPr>
        <w:t>/שחקנית</w:t>
      </w:r>
      <w:r w:rsidR="00EF2A9C" w:rsidRPr="00FC1F20">
        <w:rPr>
          <w:rFonts w:hint="cs"/>
          <w:sz w:val="21"/>
          <w:szCs w:val="21"/>
          <w:rtl/>
        </w:rPr>
        <w:t xml:space="preserve"> ש</w:t>
      </w:r>
      <w:r w:rsidRPr="00FC1F20">
        <w:rPr>
          <w:rFonts w:hint="cs"/>
          <w:sz w:val="21"/>
          <w:szCs w:val="21"/>
          <w:rtl/>
        </w:rPr>
        <w:t>יקבלו</w:t>
      </w:r>
      <w:r w:rsidR="00EF2A9C" w:rsidRPr="00FC1F20">
        <w:rPr>
          <w:rFonts w:hint="cs"/>
          <w:sz w:val="21"/>
          <w:szCs w:val="21"/>
          <w:rtl/>
        </w:rPr>
        <w:t xml:space="preserve"> תמיכה כספית יהיה מחויב</w:t>
      </w:r>
      <w:r w:rsidRPr="00FC1F20">
        <w:rPr>
          <w:rFonts w:hint="cs"/>
          <w:sz w:val="21"/>
          <w:szCs w:val="21"/>
          <w:rtl/>
        </w:rPr>
        <w:t>ים</w:t>
      </w:r>
      <w:r w:rsidR="00EF2A9C" w:rsidRPr="00FC1F20">
        <w:rPr>
          <w:rFonts w:hint="cs"/>
          <w:sz w:val="21"/>
          <w:szCs w:val="21"/>
          <w:rtl/>
        </w:rPr>
        <w:t xml:space="preserve"> לשחק באליפות אירופה </w:t>
      </w:r>
      <w:r w:rsidR="00482AB0">
        <w:rPr>
          <w:rFonts w:hint="cs"/>
          <w:sz w:val="21"/>
          <w:szCs w:val="21"/>
          <w:rtl/>
        </w:rPr>
        <w:t xml:space="preserve">ו/או </w:t>
      </w:r>
      <w:r w:rsidR="00EF2A9C" w:rsidRPr="00FC1F20">
        <w:rPr>
          <w:rFonts w:hint="cs"/>
          <w:sz w:val="21"/>
          <w:szCs w:val="21"/>
          <w:rtl/>
        </w:rPr>
        <w:t>עולם</w:t>
      </w:r>
      <w:r w:rsidR="001C7CB6">
        <w:rPr>
          <w:rFonts w:hint="cs"/>
          <w:sz w:val="21"/>
          <w:szCs w:val="21"/>
          <w:rtl/>
        </w:rPr>
        <w:t xml:space="preserve"> וכן להשתתף במוקדמות אליפות הארץ וכן בגמר ,ההורים </w:t>
      </w:r>
      <w:r w:rsidR="00482AB0">
        <w:rPr>
          <w:rFonts w:hint="cs"/>
          <w:sz w:val="21"/>
          <w:szCs w:val="21"/>
          <w:rtl/>
        </w:rPr>
        <w:t>י</w:t>
      </w:r>
      <w:r w:rsidR="00EF2A9C" w:rsidRPr="00FC1F20">
        <w:rPr>
          <w:rFonts w:hint="cs"/>
          <w:sz w:val="21"/>
          <w:szCs w:val="21"/>
          <w:rtl/>
        </w:rPr>
        <w:t>צטרכו לחתום</w:t>
      </w:r>
      <w:r w:rsidR="001C16A3" w:rsidRPr="00FC1F20">
        <w:rPr>
          <w:rFonts w:hint="cs"/>
          <w:sz w:val="21"/>
          <w:szCs w:val="21"/>
          <w:rtl/>
        </w:rPr>
        <w:t xml:space="preserve"> על התחיבות בהתאם</w:t>
      </w:r>
      <w:r w:rsidR="00482AB0">
        <w:rPr>
          <w:rFonts w:hint="cs"/>
          <w:sz w:val="21"/>
          <w:szCs w:val="21"/>
          <w:rtl/>
        </w:rPr>
        <w:t>.</w:t>
      </w:r>
      <w:r w:rsidR="001C16A3" w:rsidRPr="00FC1F20">
        <w:rPr>
          <w:rFonts w:hint="cs"/>
          <w:sz w:val="21"/>
          <w:szCs w:val="21"/>
          <w:rtl/>
        </w:rPr>
        <w:t xml:space="preserve"> </w:t>
      </w:r>
      <w:r w:rsidR="00EF2A9C" w:rsidRPr="00FC1F20">
        <w:rPr>
          <w:rFonts w:hint="cs"/>
          <w:sz w:val="21"/>
          <w:szCs w:val="21"/>
          <w:rtl/>
        </w:rPr>
        <w:t>במידה ו</w:t>
      </w:r>
      <w:r w:rsidR="001C16A3" w:rsidRPr="00FC1F20">
        <w:rPr>
          <w:rFonts w:hint="cs"/>
          <w:sz w:val="21"/>
          <w:szCs w:val="21"/>
          <w:rtl/>
        </w:rPr>
        <w:t>השחקן</w:t>
      </w:r>
      <w:r w:rsidRPr="00FC1F20">
        <w:rPr>
          <w:rFonts w:hint="cs"/>
          <w:sz w:val="21"/>
          <w:szCs w:val="21"/>
          <w:rtl/>
        </w:rPr>
        <w:t>/שחקנית</w:t>
      </w:r>
      <w:r w:rsidR="001C16A3" w:rsidRPr="00FC1F20">
        <w:rPr>
          <w:rFonts w:hint="cs"/>
          <w:sz w:val="21"/>
          <w:szCs w:val="21"/>
          <w:rtl/>
        </w:rPr>
        <w:t xml:space="preserve"> </w:t>
      </w:r>
      <w:r w:rsidR="00EF2A9C" w:rsidRPr="00FC1F20">
        <w:rPr>
          <w:rFonts w:hint="cs"/>
          <w:sz w:val="21"/>
          <w:szCs w:val="21"/>
          <w:rtl/>
        </w:rPr>
        <w:t>לא ישחק</w:t>
      </w:r>
      <w:r w:rsidR="00482AB0">
        <w:rPr>
          <w:rFonts w:hint="cs"/>
          <w:sz w:val="21"/>
          <w:szCs w:val="21"/>
          <w:rtl/>
        </w:rPr>
        <w:t xml:space="preserve"> באחת מ</w:t>
      </w:r>
      <w:r w:rsidR="00EF2A9C" w:rsidRPr="00FC1F20">
        <w:rPr>
          <w:rFonts w:hint="cs"/>
          <w:sz w:val="21"/>
          <w:szCs w:val="21"/>
          <w:rtl/>
        </w:rPr>
        <w:t>אליפויות אלו</w:t>
      </w:r>
      <w:r w:rsidR="00482AB0">
        <w:rPr>
          <w:rFonts w:hint="cs"/>
          <w:sz w:val="21"/>
          <w:szCs w:val="21"/>
          <w:rtl/>
        </w:rPr>
        <w:t xml:space="preserve"> לפחות,</w:t>
      </w:r>
      <w:r w:rsidR="00EF2A9C" w:rsidRPr="00FC1F20">
        <w:rPr>
          <w:rFonts w:hint="cs"/>
          <w:sz w:val="21"/>
          <w:szCs w:val="21"/>
          <w:rtl/>
        </w:rPr>
        <w:t xml:space="preserve"> יבוצע החזר כספי על ידי ההורים</w:t>
      </w:r>
      <w:r w:rsidR="00246EE4" w:rsidRPr="00FC1F20">
        <w:rPr>
          <w:rFonts w:hint="cs"/>
          <w:sz w:val="21"/>
          <w:szCs w:val="21"/>
          <w:rtl/>
        </w:rPr>
        <w:t xml:space="preserve"> עבור שעות האימון שהתקבלו</w:t>
      </w:r>
      <w:r w:rsidR="00E177D4">
        <w:rPr>
          <w:rFonts w:hint="cs"/>
          <w:sz w:val="21"/>
          <w:szCs w:val="21"/>
          <w:rtl/>
        </w:rPr>
        <w:t>.</w:t>
      </w:r>
    </w:p>
    <w:p w:rsidR="00EF2A9C" w:rsidRPr="00FC1F20" w:rsidRDefault="00311A7C" w:rsidP="00973E53">
      <w:pPr>
        <w:jc w:val="both"/>
        <w:rPr>
          <w:sz w:val="21"/>
          <w:szCs w:val="21"/>
          <w:rtl/>
        </w:rPr>
      </w:pPr>
      <w:r w:rsidRPr="00FC1F20">
        <w:rPr>
          <w:rFonts w:hint="cs"/>
          <w:sz w:val="21"/>
          <w:szCs w:val="21"/>
          <w:rtl/>
        </w:rPr>
        <w:t>5)</w:t>
      </w:r>
      <w:r w:rsidR="00EF2A9C" w:rsidRPr="00FC1F20">
        <w:rPr>
          <w:rFonts w:hint="cs"/>
          <w:sz w:val="21"/>
          <w:szCs w:val="21"/>
          <w:rtl/>
        </w:rPr>
        <w:t>תמיכה</w:t>
      </w:r>
      <w:r w:rsidRPr="00FC1F20">
        <w:rPr>
          <w:rFonts w:hint="cs"/>
          <w:sz w:val="21"/>
          <w:szCs w:val="21"/>
          <w:rtl/>
        </w:rPr>
        <w:t xml:space="preserve"> כספית</w:t>
      </w:r>
      <w:r w:rsidR="00482AB0">
        <w:rPr>
          <w:rFonts w:hint="cs"/>
          <w:sz w:val="21"/>
          <w:szCs w:val="21"/>
          <w:rtl/>
        </w:rPr>
        <w:t xml:space="preserve"> ניתנת לתקופה של 10 חודשים</w:t>
      </w:r>
      <w:r w:rsidR="00EF2A9C" w:rsidRPr="00FC1F20">
        <w:rPr>
          <w:rFonts w:hint="cs"/>
          <w:sz w:val="21"/>
          <w:szCs w:val="21"/>
          <w:rtl/>
        </w:rPr>
        <w:t xml:space="preserve"> החל מ-01</w:t>
      </w:r>
      <w:r w:rsidRPr="00FC1F20">
        <w:rPr>
          <w:rFonts w:hint="cs"/>
          <w:sz w:val="21"/>
          <w:szCs w:val="21"/>
          <w:rtl/>
        </w:rPr>
        <w:t>/</w:t>
      </w:r>
      <w:r w:rsidR="00EF2A9C" w:rsidRPr="00FC1F20">
        <w:rPr>
          <w:rFonts w:hint="cs"/>
          <w:sz w:val="21"/>
          <w:szCs w:val="21"/>
          <w:rtl/>
        </w:rPr>
        <w:t>201</w:t>
      </w:r>
      <w:r w:rsidR="00973E53">
        <w:rPr>
          <w:rFonts w:hint="cs"/>
          <w:sz w:val="21"/>
          <w:szCs w:val="21"/>
          <w:rtl/>
        </w:rPr>
        <w:t>8</w:t>
      </w:r>
      <w:r w:rsidR="00EF2A9C" w:rsidRPr="00FC1F20">
        <w:rPr>
          <w:rFonts w:hint="cs"/>
          <w:sz w:val="21"/>
          <w:szCs w:val="21"/>
          <w:rtl/>
        </w:rPr>
        <w:t>-11</w:t>
      </w:r>
      <w:r w:rsidRPr="00FC1F20">
        <w:rPr>
          <w:rFonts w:hint="cs"/>
          <w:sz w:val="21"/>
          <w:szCs w:val="21"/>
          <w:rtl/>
        </w:rPr>
        <w:t>/</w:t>
      </w:r>
      <w:r w:rsidR="00EF2A9C" w:rsidRPr="00FC1F20">
        <w:rPr>
          <w:rFonts w:hint="cs"/>
          <w:sz w:val="21"/>
          <w:szCs w:val="21"/>
          <w:rtl/>
        </w:rPr>
        <w:t>201</w:t>
      </w:r>
      <w:r w:rsidR="00973E53">
        <w:rPr>
          <w:rFonts w:hint="cs"/>
          <w:sz w:val="21"/>
          <w:szCs w:val="21"/>
          <w:rtl/>
        </w:rPr>
        <w:t>8</w:t>
      </w:r>
      <w:r w:rsidR="006505EA" w:rsidRPr="00FC1F20">
        <w:rPr>
          <w:rFonts w:hint="cs"/>
          <w:sz w:val="21"/>
          <w:szCs w:val="21"/>
          <w:rtl/>
        </w:rPr>
        <w:t xml:space="preserve"> </w:t>
      </w:r>
      <w:r w:rsidR="00EF2A9C" w:rsidRPr="00FC1F20">
        <w:rPr>
          <w:rFonts w:hint="cs"/>
          <w:sz w:val="21"/>
          <w:szCs w:val="21"/>
          <w:rtl/>
        </w:rPr>
        <w:t>.</w:t>
      </w:r>
    </w:p>
    <w:p w:rsidR="00246EE4" w:rsidRPr="00FC1F20" w:rsidRDefault="00311A7C" w:rsidP="001C7CB6">
      <w:pPr>
        <w:jc w:val="both"/>
        <w:rPr>
          <w:sz w:val="21"/>
          <w:szCs w:val="21"/>
          <w:rtl/>
        </w:rPr>
      </w:pPr>
      <w:r w:rsidRPr="00FC1F20">
        <w:rPr>
          <w:rFonts w:hint="cs"/>
          <w:sz w:val="21"/>
          <w:szCs w:val="21"/>
          <w:rtl/>
        </w:rPr>
        <w:t>6)תוקף החלטת ועדת הנוער לת</w:t>
      </w:r>
      <w:r w:rsidR="00246EE4" w:rsidRPr="00FC1F20">
        <w:rPr>
          <w:rFonts w:hint="cs"/>
          <w:sz w:val="21"/>
          <w:szCs w:val="21"/>
          <w:rtl/>
        </w:rPr>
        <w:t>מיכה כספית זו תהיה עד ל-11/201</w:t>
      </w:r>
      <w:r w:rsidR="001C7CB6">
        <w:rPr>
          <w:rFonts w:hint="cs"/>
          <w:sz w:val="21"/>
          <w:szCs w:val="21"/>
          <w:rtl/>
        </w:rPr>
        <w:t>8</w:t>
      </w:r>
      <w:r w:rsidR="00246EE4" w:rsidRPr="00FC1F20">
        <w:rPr>
          <w:rFonts w:hint="cs"/>
          <w:sz w:val="21"/>
          <w:szCs w:val="21"/>
          <w:rtl/>
        </w:rPr>
        <w:t xml:space="preserve">, סמוך למועד זה יתקיים דיון נוסף בוועדה לבחינת תכנון מול ביצוע והתייחסות לתוצאות הראשוניות של הפרויקט. </w:t>
      </w:r>
    </w:p>
    <w:p w:rsidR="001C1D85" w:rsidRDefault="00DC6CC9" w:rsidP="001C1D85">
      <w:pPr>
        <w:jc w:val="both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>7</w:t>
      </w:r>
      <w:r w:rsidR="00311A7C" w:rsidRPr="00FC1F20">
        <w:rPr>
          <w:rFonts w:hint="cs"/>
          <w:sz w:val="21"/>
          <w:szCs w:val="21"/>
          <w:rtl/>
        </w:rPr>
        <w:t>)</w:t>
      </w:r>
      <w:r w:rsidR="00654BA1" w:rsidRPr="00FC1F20">
        <w:rPr>
          <w:rFonts w:hint="cs"/>
          <w:sz w:val="21"/>
          <w:szCs w:val="21"/>
          <w:rtl/>
        </w:rPr>
        <w:t xml:space="preserve"> </w:t>
      </w:r>
      <w:r w:rsidR="00381C36" w:rsidRPr="00092606">
        <w:rPr>
          <w:rFonts w:hint="cs"/>
          <w:b/>
          <w:bCs/>
          <w:sz w:val="21"/>
          <w:szCs w:val="21"/>
          <w:u w:val="single"/>
          <w:rtl/>
        </w:rPr>
        <w:t>זכות אוטומטית למלגה</w:t>
      </w:r>
      <w:r w:rsidR="00E177D4">
        <w:rPr>
          <w:rFonts w:hint="cs"/>
          <w:b/>
          <w:bCs/>
          <w:sz w:val="21"/>
          <w:szCs w:val="21"/>
          <w:rtl/>
        </w:rPr>
        <w:t>-</w:t>
      </w:r>
      <w:r w:rsidR="00381C36">
        <w:rPr>
          <w:rFonts w:hint="cs"/>
          <w:sz w:val="21"/>
          <w:szCs w:val="21"/>
          <w:rtl/>
        </w:rPr>
        <w:t xml:space="preserve">  תנתן עבור </w:t>
      </w:r>
      <w:r w:rsidR="00246EE4" w:rsidRPr="00FC1F20">
        <w:rPr>
          <w:rFonts w:hint="cs"/>
          <w:sz w:val="21"/>
          <w:szCs w:val="21"/>
          <w:rtl/>
        </w:rPr>
        <w:t>זכיה במדליה (מקומות 1-3) באליפות אירופה או אליפות העולם לנוער, (האליפויות הרשמיות, לא אליפויות התלמידים, בגילאים האי זוגיים), תקנה לזוכה תמיכה כספית למשך שנתיים. כלל זה תקף לכל הגילאים ותו</w:t>
      </w:r>
      <w:r w:rsidR="00482AB0">
        <w:rPr>
          <w:rFonts w:hint="cs"/>
          <w:sz w:val="21"/>
          <w:szCs w:val="21"/>
          <w:rtl/>
        </w:rPr>
        <w:t>פס גם לגבי זכיות בגיל 8 (בנים או בנות)</w:t>
      </w:r>
      <w:r w:rsidR="00246EE4" w:rsidRPr="00FC1F20">
        <w:rPr>
          <w:rFonts w:hint="cs"/>
          <w:sz w:val="21"/>
          <w:szCs w:val="21"/>
          <w:rtl/>
        </w:rPr>
        <w:t xml:space="preserve">. </w:t>
      </w:r>
      <w:r w:rsidR="00834B96" w:rsidRPr="00FC1F20">
        <w:rPr>
          <w:rFonts w:hint="cs"/>
          <w:sz w:val="21"/>
          <w:szCs w:val="21"/>
          <w:rtl/>
        </w:rPr>
        <w:t xml:space="preserve">התמיכה תינתן החל ממועד הזכיה ותחושב לפי 10 שעות חודשיות לפחות. </w:t>
      </w:r>
    </w:p>
    <w:p w:rsidR="001C1D85" w:rsidRDefault="001C1D85" w:rsidP="001C1D85">
      <w:pPr>
        <w:jc w:val="both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>8</w:t>
      </w:r>
      <w:r w:rsidR="00973E53">
        <w:rPr>
          <w:rFonts w:hint="cs"/>
          <w:sz w:val="21"/>
          <w:szCs w:val="21"/>
          <w:rtl/>
        </w:rPr>
        <w:t>)</w:t>
      </w:r>
      <w:r w:rsidR="00834B96" w:rsidRPr="00092606">
        <w:rPr>
          <w:rFonts w:hint="cs"/>
          <w:sz w:val="21"/>
          <w:szCs w:val="21"/>
          <w:u w:val="single"/>
          <w:rtl/>
        </w:rPr>
        <w:t>כמות השעות החודשיות שיינתנו במסגרת התמיכה</w:t>
      </w:r>
      <w:r w:rsidR="00834B96" w:rsidRPr="00FC1F20">
        <w:rPr>
          <w:rFonts w:hint="cs"/>
          <w:sz w:val="21"/>
          <w:szCs w:val="21"/>
          <w:rtl/>
        </w:rPr>
        <w:t xml:space="preserve"> </w:t>
      </w:r>
    </w:p>
    <w:p w:rsidR="00834B96" w:rsidRPr="001C1D85" w:rsidRDefault="005B0AF1" w:rsidP="001C1D85">
      <w:pPr>
        <w:jc w:val="both"/>
        <w:rPr>
          <w:sz w:val="21"/>
          <w:szCs w:val="21"/>
          <w:rtl/>
        </w:rPr>
      </w:pPr>
      <w:r>
        <w:rPr>
          <w:rFonts w:hint="cs"/>
          <w:sz w:val="21"/>
          <w:szCs w:val="21"/>
          <w:u w:val="single"/>
          <w:rtl/>
        </w:rPr>
        <w:t>מק</w:t>
      </w:r>
      <w:r w:rsidR="003C5ADD" w:rsidRPr="00FC1F20">
        <w:rPr>
          <w:rFonts w:hint="cs"/>
          <w:sz w:val="21"/>
          <w:szCs w:val="21"/>
          <w:u w:val="single"/>
          <w:rtl/>
        </w:rPr>
        <w:t>סימום שעות</w:t>
      </w:r>
      <w:r w:rsidR="003C5ADD" w:rsidRPr="00FC1F20">
        <w:rPr>
          <w:rFonts w:hint="cs"/>
          <w:sz w:val="21"/>
          <w:szCs w:val="21"/>
          <w:rtl/>
        </w:rPr>
        <w:t>-</w:t>
      </w:r>
      <w:r w:rsidR="00834B96" w:rsidRPr="00FC1F20">
        <w:rPr>
          <w:rFonts w:hint="cs"/>
          <w:sz w:val="21"/>
          <w:szCs w:val="21"/>
          <w:rtl/>
        </w:rPr>
        <w:t xml:space="preserve">           </w:t>
      </w:r>
    </w:p>
    <w:p w:rsidR="00473E29" w:rsidRPr="00FC1F20" w:rsidRDefault="00473E29" w:rsidP="007A1CE8">
      <w:pPr>
        <w:jc w:val="both"/>
        <w:rPr>
          <w:sz w:val="21"/>
          <w:szCs w:val="21"/>
          <w:rtl/>
        </w:rPr>
      </w:pPr>
      <w:r w:rsidRPr="00FC1F20">
        <w:rPr>
          <w:rFonts w:hint="cs"/>
          <w:sz w:val="21"/>
          <w:szCs w:val="21"/>
          <w:rtl/>
        </w:rPr>
        <w:t>גיל</w:t>
      </w:r>
      <w:r w:rsidR="00834B96" w:rsidRPr="00FC1F20">
        <w:rPr>
          <w:rFonts w:hint="cs"/>
          <w:sz w:val="21"/>
          <w:szCs w:val="21"/>
          <w:rtl/>
        </w:rPr>
        <w:t xml:space="preserve">אי 16-18 - </w:t>
      </w:r>
      <w:r w:rsidR="007A1CE8">
        <w:rPr>
          <w:rFonts w:hint="cs"/>
          <w:sz w:val="21"/>
          <w:szCs w:val="21"/>
          <w:rtl/>
        </w:rPr>
        <w:t>12</w:t>
      </w:r>
      <w:r w:rsidR="00834B96" w:rsidRPr="00FC1F20">
        <w:rPr>
          <w:rFonts w:hint="cs"/>
          <w:sz w:val="21"/>
          <w:szCs w:val="21"/>
          <w:rtl/>
        </w:rPr>
        <w:t xml:space="preserve"> </w:t>
      </w:r>
      <w:r w:rsidRPr="00FC1F20">
        <w:rPr>
          <w:rFonts w:hint="cs"/>
          <w:sz w:val="21"/>
          <w:szCs w:val="21"/>
          <w:rtl/>
        </w:rPr>
        <w:t>שעות מכסימום</w:t>
      </w:r>
      <w:r w:rsidR="00311A7C" w:rsidRPr="00FC1F20">
        <w:rPr>
          <w:rFonts w:hint="cs"/>
          <w:sz w:val="21"/>
          <w:szCs w:val="21"/>
          <w:rtl/>
        </w:rPr>
        <w:t>.</w:t>
      </w:r>
    </w:p>
    <w:p w:rsidR="00654BA1" w:rsidRPr="00FC1F20" w:rsidRDefault="00834B96" w:rsidP="00834B96">
      <w:pPr>
        <w:jc w:val="both"/>
        <w:rPr>
          <w:sz w:val="21"/>
          <w:szCs w:val="21"/>
          <w:rtl/>
        </w:rPr>
      </w:pPr>
      <w:r w:rsidRPr="00FC1F20">
        <w:rPr>
          <w:rFonts w:hint="cs"/>
          <w:sz w:val="21"/>
          <w:szCs w:val="21"/>
          <w:rtl/>
        </w:rPr>
        <w:t xml:space="preserve">גילאי 12-14 - 12 שעות מכסימום. </w:t>
      </w:r>
    </w:p>
    <w:p w:rsidR="00473E29" w:rsidRPr="00FC1F20" w:rsidRDefault="00473E29" w:rsidP="00834B96">
      <w:pPr>
        <w:jc w:val="both"/>
        <w:rPr>
          <w:sz w:val="21"/>
          <w:szCs w:val="21"/>
          <w:rtl/>
        </w:rPr>
      </w:pPr>
      <w:r w:rsidRPr="00FC1F20">
        <w:rPr>
          <w:rFonts w:hint="cs"/>
          <w:sz w:val="21"/>
          <w:szCs w:val="21"/>
          <w:rtl/>
        </w:rPr>
        <w:t>גיל 10- 10 שעות</w:t>
      </w:r>
      <w:r w:rsidR="009524F1" w:rsidRPr="00FC1F20">
        <w:rPr>
          <w:rFonts w:hint="cs"/>
          <w:sz w:val="21"/>
          <w:szCs w:val="21"/>
          <w:rtl/>
        </w:rPr>
        <w:t xml:space="preserve"> מכסימום</w:t>
      </w:r>
      <w:r w:rsidR="00311A7C" w:rsidRPr="00FC1F20">
        <w:rPr>
          <w:rFonts w:hint="cs"/>
          <w:sz w:val="21"/>
          <w:szCs w:val="21"/>
          <w:rtl/>
        </w:rPr>
        <w:t>.</w:t>
      </w:r>
    </w:p>
    <w:p w:rsidR="00834B96" w:rsidRPr="00FC1F20" w:rsidRDefault="009524F1" w:rsidP="00834B96">
      <w:pPr>
        <w:rPr>
          <w:sz w:val="21"/>
          <w:szCs w:val="21"/>
          <w:rtl/>
        </w:rPr>
      </w:pPr>
      <w:r w:rsidRPr="00FC1F20">
        <w:rPr>
          <w:rFonts w:hint="cs"/>
          <w:sz w:val="21"/>
          <w:szCs w:val="21"/>
          <w:u w:val="single"/>
          <w:rtl/>
        </w:rPr>
        <w:t>מינימום שעות</w:t>
      </w:r>
      <w:r w:rsidRPr="00FC1F20">
        <w:rPr>
          <w:rFonts w:hint="cs"/>
          <w:sz w:val="21"/>
          <w:szCs w:val="21"/>
          <w:rtl/>
        </w:rPr>
        <w:t>-</w:t>
      </w:r>
    </w:p>
    <w:p w:rsidR="001C1D85" w:rsidRDefault="00834B96" w:rsidP="001C1D85">
      <w:pPr>
        <w:rPr>
          <w:sz w:val="21"/>
          <w:szCs w:val="21"/>
          <w:rtl/>
        </w:rPr>
      </w:pPr>
      <w:r w:rsidRPr="00FC1F20">
        <w:rPr>
          <w:rFonts w:hint="cs"/>
          <w:sz w:val="21"/>
          <w:szCs w:val="21"/>
          <w:rtl/>
        </w:rPr>
        <w:t>גילאי 12-18</w:t>
      </w:r>
      <w:r w:rsidR="009524F1" w:rsidRPr="00FC1F20">
        <w:rPr>
          <w:rFonts w:hint="cs"/>
          <w:sz w:val="21"/>
          <w:szCs w:val="21"/>
          <w:rtl/>
        </w:rPr>
        <w:t>- 8 שעות</w:t>
      </w:r>
      <w:r w:rsidRPr="00FC1F20">
        <w:rPr>
          <w:rFonts w:hint="cs"/>
          <w:sz w:val="21"/>
          <w:szCs w:val="21"/>
          <w:rtl/>
        </w:rPr>
        <w:t>.</w:t>
      </w:r>
      <w:r w:rsidR="003C5ADD" w:rsidRPr="00FC1F20">
        <w:rPr>
          <w:rFonts w:hint="cs"/>
          <w:sz w:val="21"/>
          <w:szCs w:val="21"/>
          <w:rtl/>
        </w:rPr>
        <w:t xml:space="preserve"> </w:t>
      </w:r>
    </w:p>
    <w:p w:rsidR="008C5440" w:rsidRDefault="00834B96" w:rsidP="008C5440">
      <w:pPr>
        <w:rPr>
          <w:sz w:val="21"/>
          <w:szCs w:val="21"/>
          <w:rtl/>
        </w:rPr>
      </w:pPr>
      <w:r w:rsidRPr="00FC1F20">
        <w:rPr>
          <w:rFonts w:hint="cs"/>
          <w:sz w:val="21"/>
          <w:szCs w:val="21"/>
          <w:rtl/>
        </w:rPr>
        <w:t>גילאי 10 - 6 שעות.</w:t>
      </w:r>
    </w:p>
    <w:p w:rsidR="003C5ADD" w:rsidRDefault="008C5440" w:rsidP="008C5440">
      <w:pPr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>9</w:t>
      </w:r>
      <w:r w:rsidR="009B1170">
        <w:rPr>
          <w:rFonts w:hint="cs"/>
          <w:sz w:val="21"/>
          <w:szCs w:val="21"/>
          <w:u w:val="single"/>
          <w:rtl/>
        </w:rPr>
        <w:t xml:space="preserve">) </w:t>
      </w:r>
      <w:r w:rsidR="008819A7">
        <w:rPr>
          <w:rFonts w:hint="cs"/>
          <w:b/>
          <w:bCs/>
          <w:sz w:val="21"/>
          <w:szCs w:val="21"/>
          <w:u w:val="single"/>
          <w:rtl/>
        </w:rPr>
        <w:t>הקריטריון</w:t>
      </w:r>
      <w:r w:rsidR="00834B96" w:rsidRPr="00FC1F20">
        <w:rPr>
          <w:rFonts w:hint="cs"/>
          <w:sz w:val="21"/>
          <w:szCs w:val="21"/>
          <w:u w:val="single"/>
          <w:rtl/>
        </w:rPr>
        <w:t xml:space="preserve"> </w:t>
      </w:r>
      <w:r w:rsidR="00294C02">
        <w:rPr>
          <w:rFonts w:hint="cs"/>
          <w:sz w:val="21"/>
          <w:szCs w:val="21"/>
          <w:rtl/>
        </w:rPr>
        <w:t>:</w:t>
      </w:r>
    </w:p>
    <w:p w:rsidR="00294C02" w:rsidRDefault="00294C02" w:rsidP="00294C02">
      <w:pPr>
        <w:jc w:val="both"/>
        <w:rPr>
          <w:sz w:val="21"/>
          <w:szCs w:val="21"/>
          <w:rtl/>
        </w:rPr>
      </w:pPr>
      <w:r w:rsidRPr="006E5213">
        <w:rPr>
          <w:rFonts w:hint="cs"/>
          <w:sz w:val="21"/>
          <w:szCs w:val="21"/>
          <w:u w:val="single"/>
          <w:rtl/>
        </w:rPr>
        <w:lastRenderedPageBreak/>
        <w:t>כללי</w:t>
      </w:r>
      <w:r>
        <w:rPr>
          <w:rFonts w:hint="cs"/>
          <w:sz w:val="21"/>
          <w:szCs w:val="21"/>
          <w:rtl/>
        </w:rPr>
        <w:t xml:space="preserve"> </w:t>
      </w:r>
      <w:r>
        <w:rPr>
          <w:sz w:val="21"/>
          <w:szCs w:val="21"/>
          <w:rtl/>
        </w:rPr>
        <w:t>–</w:t>
      </w:r>
    </w:p>
    <w:p w:rsidR="00294C02" w:rsidRPr="00D36A9D" w:rsidRDefault="00294C02" w:rsidP="00D36A9D">
      <w:pPr>
        <w:pStyle w:val="a3"/>
        <w:numPr>
          <w:ilvl w:val="0"/>
          <w:numId w:val="1"/>
        </w:numPr>
        <w:ind w:left="720"/>
        <w:jc w:val="both"/>
        <w:rPr>
          <w:sz w:val="21"/>
          <w:szCs w:val="21"/>
          <w:rtl/>
        </w:rPr>
      </w:pPr>
      <w:r w:rsidRPr="00C21DA1">
        <w:rPr>
          <w:rFonts w:hint="cs"/>
          <w:sz w:val="21"/>
          <w:szCs w:val="21"/>
          <w:rtl/>
        </w:rPr>
        <w:t>הקריטריון מבוסס על ניקוד בשלושה פרמטרים כפי שיפורט בהמשך</w:t>
      </w:r>
      <w:r w:rsidR="00D36A9D" w:rsidRPr="00D36A9D">
        <w:rPr>
          <w:rFonts w:hint="cs"/>
          <w:sz w:val="21"/>
          <w:szCs w:val="21"/>
          <w:rtl/>
        </w:rPr>
        <w:t xml:space="preserve"> </w:t>
      </w:r>
      <w:r w:rsidR="00D36A9D">
        <w:rPr>
          <w:rFonts w:hint="cs"/>
          <w:sz w:val="21"/>
          <w:szCs w:val="21"/>
          <w:rtl/>
        </w:rPr>
        <w:t>סה"כ נקודות צבירה אפשריות 100 נקודות</w:t>
      </w:r>
      <w:r w:rsidR="00D36A9D" w:rsidRPr="00C21DA1">
        <w:rPr>
          <w:rFonts w:hint="cs"/>
          <w:sz w:val="21"/>
          <w:szCs w:val="21"/>
          <w:rtl/>
        </w:rPr>
        <w:t xml:space="preserve">. </w:t>
      </w:r>
    </w:p>
    <w:p w:rsidR="00381C36" w:rsidRDefault="00381C36" w:rsidP="00060371">
      <w:pPr>
        <w:pStyle w:val="a3"/>
        <w:numPr>
          <w:ilvl w:val="0"/>
          <w:numId w:val="1"/>
        </w:numPr>
        <w:jc w:val="both"/>
        <w:rPr>
          <w:sz w:val="21"/>
          <w:szCs w:val="21"/>
        </w:rPr>
      </w:pPr>
      <w:r w:rsidRPr="00C21DA1">
        <w:rPr>
          <w:rFonts w:hint="cs"/>
          <w:sz w:val="21"/>
          <w:szCs w:val="21"/>
          <w:rtl/>
        </w:rPr>
        <w:t xml:space="preserve">כאמור זכות </w:t>
      </w:r>
      <w:r w:rsidR="009940AE" w:rsidRPr="00C21DA1">
        <w:rPr>
          <w:rFonts w:hint="cs"/>
          <w:sz w:val="21"/>
          <w:szCs w:val="21"/>
          <w:rtl/>
        </w:rPr>
        <w:t>אוטומטית למלגה ת</w:t>
      </w:r>
      <w:r w:rsidR="008819A7" w:rsidRPr="00C21DA1">
        <w:rPr>
          <w:rFonts w:hint="cs"/>
          <w:sz w:val="21"/>
          <w:szCs w:val="21"/>
          <w:rtl/>
        </w:rPr>
        <w:t>י</w:t>
      </w:r>
      <w:r w:rsidR="009940AE" w:rsidRPr="00C21DA1">
        <w:rPr>
          <w:rFonts w:hint="cs"/>
          <w:sz w:val="21"/>
          <w:szCs w:val="21"/>
          <w:rtl/>
        </w:rPr>
        <w:t xml:space="preserve">נתן עפ"י המפורט בסעיף </w:t>
      </w:r>
      <w:r w:rsidR="008819A7" w:rsidRPr="00C21DA1">
        <w:rPr>
          <w:rFonts w:hint="cs"/>
          <w:sz w:val="21"/>
          <w:szCs w:val="21"/>
          <w:rtl/>
        </w:rPr>
        <w:t>8</w:t>
      </w:r>
      <w:r w:rsidR="009940AE" w:rsidRPr="00C21DA1">
        <w:rPr>
          <w:rFonts w:hint="cs"/>
          <w:sz w:val="21"/>
          <w:szCs w:val="21"/>
          <w:rtl/>
        </w:rPr>
        <w:t xml:space="preserve"> , שחקן/שחקנית שיזכו במדליה באליפות עולם/אירופה לא נדרש לעמוד בקריטריון</w:t>
      </w:r>
      <w:r w:rsidR="008819A7" w:rsidRPr="00C21DA1">
        <w:rPr>
          <w:rFonts w:hint="cs"/>
          <w:sz w:val="21"/>
          <w:szCs w:val="21"/>
          <w:rtl/>
        </w:rPr>
        <w:t xml:space="preserve"> ל</w:t>
      </w:r>
      <w:r w:rsidR="00060371" w:rsidRPr="00C21DA1">
        <w:rPr>
          <w:rFonts w:hint="cs"/>
          <w:sz w:val="21"/>
          <w:szCs w:val="21"/>
          <w:rtl/>
        </w:rPr>
        <w:t>צ</w:t>
      </w:r>
      <w:r w:rsidR="008819A7" w:rsidRPr="00C21DA1">
        <w:rPr>
          <w:rFonts w:hint="cs"/>
          <w:sz w:val="21"/>
          <w:szCs w:val="21"/>
          <w:rtl/>
        </w:rPr>
        <w:t>ורך קבלת המלגה</w:t>
      </w:r>
      <w:r w:rsidR="009940AE" w:rsidRPr="00C21DA1">
        <w:rPr>
          <w:rFonts w:hint="cs"/>
          <w:sz w:val="21"/>
          <w:szCs w:val="21"/>
          <w:rtl/>
        </w:rPr>
        <w:t>.</w:t>
      </w:r>
    </w:p>
    <w:p w:rsidR="009940AE" w:rsidRDefault="00E177D4" w:rsidP="002613A7">
      <w:pPr>
        <w:pStyle w:val="a3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rFonts w:hint="cs"/>
          <w:sz w:val="21"/>
          <w:szCs w:val="21"/>
          <w:rtl/>
        </w:rPr>
        <w:t xml:space="preserve">סף הכניסה לתוכנית </w:t>
      </w:r>
      <w:r w:rsidR="00973E53">
        <w:rPr>
          <w:rFonts w:hint="cs"/>
          <w:sz w:val="21"/>
          <w:szCs w:val="21"/>
          <w:rtl/>
        </w:rPr>
        <w:t>-10 שחקנים/שחקניות מדורגים ראשונים בארץ</w:t>
      </w:r>
      <w:r w:rsidR="00B07748">
        <w:rPr>
          <w:rFonts w:hint="cs"/>
          <w:sz w:val="21"/>
          <w:szCs w:val="21"/>
          <w:rtl/>
        </w:rPr>
        <w:t xml:space="preserve"> (כולל זוכי המדליות)</w:t>
      </w:r>
      <w:r w:rsidR="002613A7">
        <w:rPr>
          <w:rFonts w:hint="cs"/>
          <w:sz w:val="21"/>
          <w:szCs w:val="21"/>
          <w:rtl/>
        </w:rPr>
        <w:t xml:space="preserve"> לפי הניקוד שנקבע בתוכנית.מספר השחקנים הסופי שיכנסו לתוכנית יהיה כפוף לתקציב האיגוד</w:t>
      </w:r>
      <w:r w:rsidR="00973E53">
        <w:rPr>
          <w:rFonts w:hint="cs"/>
          <w:sz w:val="21"/>
          <w:szCs w:val="21"/>
          <w:rtl/>
        </w:rPr>
        <w:t>.</w:t>
      </w:r>
    </w:p>
    <w:p w:rsidR="00C21DA1" w:rsidRDefault="00C21DA1" w:rsidP="002613A7">
      <w:pPr>
        <w:pStyle w:val="a3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rFonts w:hint="cs"/>
          <w:sz w:val="21"/>
          <w:szCs w:val="21"/>
          <w:rtl/>
        </w:rPr>
        <w:t>שחקן שלא זכה ב-4 מקומות ראשונים באליפות הארץ</w:t>
      </w:r>
      <w:r w:rsidR="00D641B6">
        <w:rPr>
          <w:rFonts w:hint="cs"/>
          <w:sz w:val="21"/>
          <w:szCs w:val="21"/>
          <w:rtl/>
        </w:rPr>
        <w:t xml:space="preserve"> או לחלופין לא השתתף באליפות הארץ</w:t>
      </w:r>
      <w:r>
        <w:rPr>
          <w:rFonts w:hint="cs"/>
          <w:sz w:val="21"/>
          <w:szCs w:val="21"/>
          <w:rtl/>
        </w:rPr>
        <w:t xml:space="preserve"> ובעקבות זאת לא</w:t>
      </w:r>
      <w:r w:rsidR="00895DA2">
        <w:rPr>
          <w:rFonts w:hint="cs"/>
          <w:sz w:val="21"/>
          <w:szCs w:val="21"/>
          <w:rtl/>
        </w:rPr>
        <w:t xml:space="preserve"> רשאי לנסוע לאליפות אירופה/עולם,</w:t>
      </w:r>
      <w:r>
        <w:rPr>
          <w:rFonts w:hint="cs"/>
          <w:sz w:val="21"/>
          <w:szCs w:val="21"/>
          <w:rtl/>
        </w:rPr>
        <w:t>המלגה שלו תיפסק</w:t>
      </w:r>
      <w:r w:rsidR="00D641B6">
        <w:rPr>
          <w:rFonts w:hint="cs"/>
          <w:sz w:val="21"/>
          <w:szCs w:val="21"/>
          <w:rtl/>
        </w:rPr>
        <w:t xml:space="preserve"> </w:t>
      </w:r>
      <w:r w:rsidR="00895DA2">
        <w:rPr>
          <w:rFonts w:hint="cs"/>
          <w:sz w:val="21"/>
          <w:szCs w:val="21"/>
          <w:rtl/>
        </w:rPr>
        <w:t>במידית אלא אם התחייב בתצהיר לנסוע לאליפות אירופה\עולם על חשבונו,במידה ולא יעשה כן יאלץ להחזיר התשלום ששולם במסגרת התמיכה במלגה מתום גמר אליפות הארץ</w:t>
      </w:r>
      <w:r w:rsidR="00B77D38">
        <w:rPr>
          <w:rFonts w:hint="cs"/>
          <w:sz w:val="21"/>
          <w:szCs w:val="21"/>
          <w:rtl/>
        </w:rPr>
        <w:t xml:space="preserve">,במקרה ולא הצליח מעבר לתוצאה בגמר אליפות הארץ גם בתחרות אליפות אירופה/עולם לעמוד בתוצאות שנקבעו במסגרת הקריטריונים של התוכנית תיפסק המלגה במידית לאחר תום אליפות אירופה/עולם,כמו כן </w:t>
      </w:r>
      <w:r w:rsidR="00895DA2">
        <w:rPr>
          <w:rFonts w:hint="cs"/>
          <w:sz w:val="21"/>
          <w:szCs w:val="21"/>
          <w:rtl/>
        </w:rPr>
        <w:t>שחקן שכלול בתוכנית ולא עלה מהמוקדמות לגמר אליפות הארץ מלגתו תיפסק במידית</w:t>
      </w:r>
      <w:r w:rsidR="00B77D38">
        <w:rPr>
          <w:rFonts w:hint="cs"/>
          <w:sz w:val="21"/>
          <w:szCs w:val="21"/>
          <w:rtl/>
        </w:rPr>
        <w:t xml:space="preserve"> לאחר מוקדמות אליפות הארץ</w:t>
      </w:r>
      <w:r w:rsidR="00895DA2">
        <w:rPr>
          <w:rFonts w:hint="cs"/>
          <w:sz w:val="21"/>
          <w:szCs w:val="21"/>
          <w:rtl/>
        </w:rPr>
        <w:t>.</w:t>
      </w:r>
    </w:p>
    <w:p w:rsidR="00C21DA1" w:rsidRDefault="00C21DA1" w:rsidP="00B07748">
      <w:pPr>
        <w:pStyle w:val="a3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rFonts w:hint="cs"/>
          <w:sz w:val="21"/>
          <w:szCs w:val="21"/>
          <w:rtl/>
        </w:rPr>
        <w:t>במידה ושחקן החליט לנסוע ל-2 התחרויות אליפות אירופה וכן אליפות עולם ,תיחשב עבורו תוצאה</w:t>
      </w:r>
      <w:r w:rsidR="00B07748">
        <w:rPr>
          <w:rFonts w:hint="cs"/>
          <w:sz w:val="21"/>
          <w:szCs w:val="21"/>
          <w:rtl/>
        </w:rPr>
        <w:t xml:space="preserve"> אחת</w:t>
      </w:r>
      <w:r>
        <w:rPr>
          <w:rFonts w:hint="cs"/>
          <w:sz w:val="21"/>
          <w:szCs w:val="21"/>
          <w:rtl/>
        </w:rPr>
        <w:t xml:space="preserve"> הטובה יותר לפי הניקוד שנקבע במסגרת הקריטריונים.</w:t>
      </w:r>
    </w:p>
    <w:p w:rsidR="00D10DE3" w:rsidRDefault="00D10DE3" w:rsidP="00D10DE3">
      <w:pPr>
        <w:pStyle w:val="a3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rFonts w:hint="cs"/>
          <w:sz w:val="21"/>
          <w:szCs w:val="21"/>
          <w:rtl/>
        </w:rPr>
        <w:t>ללא נסיעה ליצג את ישראל לאליפות אירופה/עולם המלגה בטלה במידית</w:t>
      </w:r>
      <w:r w:rsidR="00DF7201">
        <w:rPr>
          <w:rFonts w:hint="cs"/>
          <w:sz w:val="21"/>
          <w:szCs w:val="21"/>
          <w:rtl/>
        </w:rPr>
        <w:t xml:space="preserve"> במועד קיום אליפות אירופה/עולם וזאת עוד</w:t>
      </w:r>
      <w:r>
        <w:rPr>
          <w:rFonts w:hint="cs"/>
          <w:sz w:val="21"/>
          <w:szCs w:val="21"/>
          <w:rtl/>
        </w:rPr>
        <w:t xml:space="preserve"> לפני תום התוכנית</w:t>
      </w:r>
      <w:r w:rsidR="00B07748">
        <w:rPr>
          <w:rFonts w:hint="cs"/>
          <w:sz w:val="21"/>
          <w:szCs w:val="21"/>
          <w:rtl/>
        </w:rPr>
        <w:t>.</w:t>
      </w:r>
    </w:p>
    <w:p w:rsidR="00D10DE3" w:rsidRPr="00381C36" w:rsidRDefault="00D10DE3" w:rsidP="00D10DE3">
      <w:pPr>
        <w:pStyle w:val="a3"/>
        <w:numPr>
          <w:ilvl w:val="0"/>
          <w:numId w:val="1"/>
        </w:numPr>
        <w:jc w:val="both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>ההשתתפות באליפות אירופה/עולם תהיה בקבוצת הגילאים שבה זכה במסגרת אליפות הארץ ולא יהיה שיקול דעת בנושא והמלגה תבוטל במידית עוד לפני תום התוכנית למי שינהג אחרת.</w:t>
      </w:r>
    </w:p>
    <w:p w:rsidR="00834B96" w:rsidRDefault="00834B96" w:rsidP="004043BB">
      <w:pPr>
        <w:jc w:val="both"/>
        <w:rPr>
          <w:sz w:val="21"/>
          <w:szCs w:val="21"/>
          <w:rtl/>
        </w:rPr>
      </w:pPr>
      <w:r w:rsidRPr="00FC1F20">
        <w:rPr>
          <w:rFonts w:hint="cs"/>
          <w:sz w:val="21"/>
          <w:szCs w:val="21"/>
          <w:rtl/>
        </w:rPr>
        <w:t xml:space="preserve">1. </w:t>
      </w:r>
      <w:r w:rsidR="004043BB" w:rsidRPr="00092606">
        <w:rPr>
          <w:rFonts w:hint="cs"/>
          <w:b/>
          <w:bCs/>
          <w:sz w:val="21"/>
          <w:szCs w:val="21"/>
          <w:u w:val="single"/>
          <w:rtl/>
        </w:rPr>
        <w:t>רמת הצלחה באליפויות אירופה ועולם</w:t>
      </w:r>
      <w:r w:rsidR="004043BB" w:rsidRPr="00FC1F20">
        <w:rPr>
          <w:rFonts w:hint="cs"/>
          <w:sz w:val="21"/>
          <w:szCs w:val="21"/>
          <w:rtl/>
        </w:rPr>
        <w:t xml:space="preserve">: </w:t>
      </w:r>
    </w:p>
    <w:p w:rsidR="009940AE" w:rsidRPr="00FC1F20" w:rsidRDefault="009940AE" w:rsidP="00973E53">
      <w:pPr>
        <w:jc w:val="both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 xml:space="preserve">-  ניקוד מירבי בפרמטר זה </w:t>
      </w:r>
      <w:r>
        <w:rPr>
          <w:sz w:val="21"/>
          <w:szCs w:val="21"/>
          <w:rtl/>
        </w:rPr>
        <w:t>–</w:t>
      </w:r>
      <w:r>
        <w:rPr>
          <w:rFonts w:hint="cs"/>
          <w:sz w:val="21"/>
          <w:szCs w:val="21"/>
          <w:rtl/>
        </w:rPr>
        <w:t xml:space="preserve"> </w:t>
      </w:r>
      <w:r w:rsidR="00973E53">
        <w:rPr>
          <w:rFonts w:hint="cs"/>
          <w:sz w:val="21"/>
          <w:szCs w:val="21"/>
          <w:rtl/>
        </w:rPr>
        <w:t>4</w:t>
      </w:r>
      <w:r>
        <w:rPr>
          <w:rFonts w:hint="cs"/>
          <w:sz w:val="21"/>
          <w:szCs w:val="21"/>
          <w:rtl/>
        </w:rPr>
        <w:t>0 נקודות</w:t>
      </w:r>
    </w:p>
    <w:p w:rsidR="007966FC" w:rsidRPr="00FC1F20" w:rsidRDefault="004043BB" w:rsidP="00973E53">
      <w:pPr>
        <w:jc w:val="both"/>
        <w:rPr>
          <w:sz w:val="21"/>
          <w:szCs w:val="21"/>
          <w:rtl/>
        </w:rPr>
      </w:pPr>
      <w:r w:rsidRPr="00FC1F20">
        <w:rPr>
          <w:rFonts w:hint="cs"/>
          <w:sz w:val="21"/>
          <w:szCs w:val="21"/>
          <w:rtl/>
        </w:rPr>
        <w:t xml:space="preserve">צבירת 7 נק' </w:t>
      </w:r>
      <w:r w:rsidR="003C5ADD" w:rsidRPr="00FC1F20">
        <w:rPr>
          <w:rFonts w:hint="cs"/>
          <w:sz w:val="21"/>
          <w:szCs w:val="21"/>
          <w:rtl/>
        </w:rPr>
        <w:t>ב</w:t>
      </w:r>
      <w:r w:rsidR="007966FC" w:rsidRPr="00FC1F20">
        <w:rPr>
          <w:rFonts w:hint="cs"/>
          <w:sz w:val="21"/>
          <w:szCs w:val="21"/>
          <w:rtl/>
        </w:rPr>
        <w:t>אליפות אירופה</w:t>
      </w:r>
      <w:r w:rsidRPr="00FC1F20">
        <w:rPr>
          <w:rFonts w:hint="cs"/>
          <w:sz w:val="21"/>
          <w:szCs w:val="21"/>
          <w:rtl/>
        </w:rPr>
        <w:t xml:space="preserve"> ו</w:t>
      </w:r>
      <w:r w:rsidR="00973E53">
        <w:rPr>
          <w:rFonts w:hint="cs"/>
          <w:sz w:val="21"/>
          <w:szCs w:val="21"/>
          <w:rtl/>
        </w:rPr>
        <w:t>7.5</w:t>
      </w:r>
      <w:r w:rsidRPr="00FC1F20">
        <w:rPr>
          <w:rFonts w:hint="cs"/>
          <w:sz w:val="21"/>
          <w:szCs w:val="21"/>
          <w:rtl/>
        </w:rPr>
        <w:t xml:space="preserve"> נק' </w:t>
      </w:r>
      <w:r w:rsidR="003C5ADD" w:rsidRPr="00FC1F20">
        <w:rPr>
          <w:rFonts w:hint="cs"/>
          <w:sz w:val="21"/>
          <w:szCs w:val="21"/>
          <w:rtl/>
        </w:rPr>
        <w:t>ב</w:t>
      </w:r>
      <w:r w:rsidR="007966FC" w:rsidRPr="00FC1F20">
        <w:rPr>
          <w:rFonts w:hint="cs"/>
          <w:sz w:val="21"/>
          <w:szCs w:val="21"/>
          <w:rtl/>
        </w:rPr>
        <w:t xml:space="preserve">אליפות עולם </w:t>
      </w:r>
      <w:r w:rsidR="003C5ADD" w:rsidRPr="00FC1F20">
        <w:rPr>
          <w:rFonts w:hint="cs"/>
          <w:sz w:val="21"/>
          <w:szCs w:val="21"/>
          <w:rtl/>
        </w:rPr>
        <w:t>יקנו</w:t>
      </w:r>
      <w:r w:rsidRPr="00FC1F20">
        <w:rPr>
          <w:rFonts w:hint="cs"/>
          <w:sz w:val="21"/>
          <w:szCs w:val="21"/>
          <w:rtl/>
        </w:rPr>
        <w:t xml:space="preserve"> - </w:t>
      </w:r>
      <w:r w:rsidR="00973E53">
        <w:rPr>
          <w:rFonts w:hint="cs"/>
          <w:sz w:val="21"/>
          <w:szCs w:val="21"/>
          <w:rtl/>
        </w:rPr>
        <w:t>4</w:t>
      </w:r>
      <w:r w:rsidR="007966FC" w:rsidRPr="00FC1F20">
        <w:rPr>
          <w:rFonts w:hint="cs"/>
          <w:sz w:val="21"/>
          <w:szCs w:val="21"/>
          <w:rtl/>
        </w:rPr>
        <w:t>0 נקודות.</w:t>
      </w:r>
    </w:p>
    <w:p w:rsidR="004043BB" w:rsidRPr="00FC1F20" w:rsidRDefault="004043BB" w:rsidP="00973E53">
      <w:pPr>
        <w:jc w:val="both"/>
        <w:rPr>
          <w:sz w:val="21"/>
          <w:szCs w:val="21"/>
          <w:rtl/>
        </w:rPr>
      </w:pPr>
      <w:r w:rsidRPr="00FC1F20">
        <w:rPr>
          <w:rFonts w:hint="cs"/>
          <w:sz w:val="21"/>
          <w:szCs w:val="21"/>
          <w:rtl/>
        </w:rPr>
        <w:t>צבירת 6.5 נק' באליפות אירופה ו7.</w:t>
      </w:r>
      <w:r w:rsidR="00973E53">
        <w:rPr>
          <w:rFonts w:hint="cs"/>
          <w:sz w:val="21"/>
          <w:szCs w:val="21"/>
          <w:rtl/>
        </w:rPr>
        <w:t>0</w:t>
      </w:r>
      <w:r w:rsidRPr="00FC1F20">
        <w:rPr>
          <w:rFonts w:hint="cs"/>
          <w:sz w:val="21"/>
          <w:szCs w:val="21"/>
          <w:rtl/>
        </w:rPr>
        <w:t xml:space="preserve"> נק' באליפות עולם יקנו - 3</w:t>
      </w:r>
      <w:r w:rsidR="00973E53">
        <w:rPr>
          <w:rFonts w:hint="cs"/>
          <w:sz w:val="21"/>
          <w:szCs w:val="21"/>
          <w:rtl/>
        </w:rPr>
        <w:t>0</w:t>
      </w:r>
      <w:r w:rsidRPr="00FC1F20">
        <w:rPr>
          <w:rFonts w:hint="cs"/>
          <w:sz w:val="21"/>
          <w:szCs w:val="21"/>
          <w:rtl/>
        </w:rPr>
        <w:t xml:space="preserve"> נקודות.</w:t>
      </w:r>
    </w:p>
    <w:p w:rsidR="004043BB" w:rsidRDefault="004043BB" w:rsidP="00973E53">
      <w:pPr>
        <w:jc w:val="both"/>
        <w:rPr>
          <w:sz w:val="21"/>
          <w:szCs w:val="21"/>
          <w:rtl/>
        </w:rPr>
      </w:pPr>
      <w:r w:rsidRPr="00FC1F20">
        <w:rPr>
          <w:rFonts w:hint="cs"/>
          <w:sz w:val="21"/>
          <w:szCs w:val="21"/>
          <w:rtl/>
        </w:rPr>
        <w:t>צבירת 6 נק' באליפות אירופה ו</w:t>
      </w:r>
      <w:r w:rsidR="00973E53">
        <w:rPr>
          <w:rFonts w:hint="cs"/>
          <w:sz w:val="21"/>
          <w:szCs w:val="21"/>
          <w:rtl/>
        </w:rPr>
        <w:t>6.5</w:t>
      </w:r>
      <w:r w:rsidRPr="00FC1F20">
        <w:rPr>
          <w:rFonts w:hint="cs"/>
          <w:sz w:val="21"/>
          <w:szCs w:val="21"/>
          <w:rtl/>
        </w:rPr>
        <w:t xml:space="preserve"> נק' באליפות עולם יקנו - 20 נקודות.</w:t>
      </w:r>
    </w:p>
    <w:p w:rsidR="00D641B6" w:rsidRDefault="0054590D" w:rsidP="00BB4955">
      <w:pPr>
        <w:jc w:val="both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>-</w:t>
      </w:r>
      <w:r w:rsidR="00BB4955">
        <w:rPr>
          <w:rFonts w:hint="cs"/>
          <w:sz w:val="21"/>
          <w:szCs w:val="21"/>
          <w:rtl/>
        </w:rPr>
        <w:t>בכל מקרה שבו שחקן/שחקנית המועמד/המועמדת לקבלת מלגה שיחק/שיחקה השנה באליפות אירופה/עולם כאשר הוא/היא בשנתון הנמוך (כלומר בשנה הבאה התחרה/תתחרה באותה קטגוריית גיל), יערך החישוב גם לשנה קודמת (משחקיו/משחקיה בקטגוריה הנמוכה יותר), ורק במקרים בהם התוצאה של שנה קודמת משפרת את הציון יעשה ממוצע בין שתי השנים.</w:t>
      </w:r>
    </w:p>
    <w:p w:rsidR="004043BB" w:rsidRDefault="00D641B6" w:rsidP="004043BB">
      <w:pPr>
        <w:jc w:val="both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>2</w:t>
      </w:r>
      <w:r w:rsidR="004043BB" w:rsidRPr="00FC1F20">
        <w:rPr>
          <w:rFonts w:hint="cs"/>
          <w:sz w:val="21"/>
          <w:szCs w:val="21"/>
          <w:rtl/>
        </w:rPr>
        <w:t xml:space="preserve">. </w:t>
      </w:r>
      <w:r w:rsidR="004043BB" w:rsidRPr="00092606">
        <w:rPr>
          <w:rFonts w:hint="cs"/>
          <w:b/>
          <w:bCs/>
          <w:sz w:val="21"/>
          <w:szCs w:val="21"/>
          <w:u w:val="single"/>
          <w:rtl/>
        </w:rPr>
        <w:t>רמת הצלחה בגמר אליפות הארץ לגילאים</w:t>
      </w:r>
      <w:r w:rsidR="004043BB" w:rsidRPr="00294C02">
        <w:rPr>
          <w:rFonts w:hint="cs"/>
          <w:b/>
          <w:bCs/>
          <w:sz w:val="21"/>
          <w:szCs w:val="21"/>
          <w:rtl/>
        </w:rPr>
        <w:t>:</w:t>
      </w:r>
      <w:r w:rsidR="004043BB" w:rsidRPr="00FC1F20">
        <w:rPr>
          <w:rFonts w:hint="cs"/>
          <w:sz w:val="21"/>
          <w:szCs w:val="21"/>
          <w:rtl/>
        </w:rPr>
        <w:t xml:space="preserve"> </w:t>
      </w:r>
    </w:p>
    <w:p w:rsidR="009940AE" w:rsidRPr="00FC1F20" w:rsidRDefault="009940AE" w:rsidP="009B1170">
      <w:pPr>
        <w:jc w:val="both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 xml:space="preserve">-  ניקוד מירבי בפרמטר זה </w:t>
      </w:r>
      <w:r>
        <w:rPr>
          <w:sz w:val="21"/>
          <w:szCs w:val="21"/>
          <w:rtl/>
        </w:rPr>
        <w:t>–</w:t>
      </w:r>
      <w:r>
        <w:rPr>
          <w:rFonts w:hint="cs"/>
          <w:sz w:val="21"/>
          <w:szCs w:val="21"/>
          <w:rtl/>
        </w:rPr>
        <w:t xml:space="preserve"> </w:t>
      </w:r>
      <w:r w:rsidR="009B1170">
        <w:rPr>
          <w:rFonts w:hint="cs"/>
          <w:sz w:val="21"/>
          <w:szCs w:val="21"/>
          <w:rtl/>
        </w:rPr>
        <w:t>25</w:t>
      </w:r>
      <w:r>
        <w:rPr>
          <w:rFonts w:hint="cs"/>
          <w:sz w:val="21"/>
          <w:szCs w:val="21"/>
          <w:rtl/>
        </w:rPr>
        <w:t xml:space="preserve"> נקודות</w:t>
      </w:r>
    </w:p>
    <w:p w:rsidR="004043BB" w:rsidRPr="00FC1F20" w:rsidRDefault="002F6CDC" w:rsidP="004043BB">
      <w:pPr>
        <w:jc w:val="both"/>
        <w:rPr>
          <w:sz w:val="21"/>
          <w:szCs w:val="21"/>
          <w:u w:val="single"/>
          <w:rtl/>
        </w:rPr>
      </w:pPr>
      <w:r w:rsidRPr="00FC1F20">
        <w:rPr>
          <w:rFonts w:hint="cs"/>
          <w:sz w:val="21"/>
          <w:szCs w:val="21"/>
          <w:u w:val="single"/>
          <w:rtl/>
        </w:rPr>
        <w:t>אלוף הארץ</w:t>
      </w:r>
      <w:r w:rsidRPr="00FC1F20">
        <w:rPr>
          <w:rFonts w:hint="cs"/>
          <w:sz w:val="21"/>
          <w:szCs w:val="21"/>
          <w:rtl/>
        </w:rPr>
        <w:t>-מקבל 25 נקודות</w:t>
      </w:r>
      <w:r w:rsidR="004043BB" w:rsidRPr="006A69D5">
        <w:rPr>
          <w:rFonts w:hint="cs"/>
          <w:sz w:val="21"/>
          <w:szCs w:val="21"/>
          <w:rtl/>
        </w:rPr>
        <w:t xml:space="preserve">. </w:t>
      </w:r>
    </w:p>
    <w:p w:rsidR="004043BB" w:rsidRPr="00FC1F20" w:rsidRDefault="002F6CDC" w:rsidP="00992344">
      <w:pPr>
        <w:jc w:val="both"/>
        <w:rPr>
          <w:sz w:val="21"/>
          <w:szCs w:val="21"/>
          <w:u w:val="single"/>
          <w:rtl/>
        </w:rPr>
      </w:pPr>
      <w:r w:rsidRPr="00FC1F20">
        <w:rPr>
          <w:rFonts w:hint="cs"/>
          <w:sz w:val="21"/>
          <w:szCs w:val="21"/>
          <w:u w:val="single"/>
          <w:rtl/>
        </w:rPr>
        <w:t>סגן אלוף הארץ</w:t>
      </w:r>
      <w:r w:rsidRPr="00FC1F20">
        <w:rPr>
          <w:rFonts w:hint="cs"/>
          <w:sz w:val="21"/>
          <w:szCs w:val="21"/>
          <w:rtl/>
        </w:rPr>
        <w:t xml:space="preserve">- </w:t>
      </w:r>
      <w:r w:rsidR="00992344">
        <w:rPr>
          <w:rFonts w:hint="cs"/>
          <w:sz w:val="21"/>
          <w:szCs w:val="21"/>
          <w:rtl/>
        </w:rPr>
        <w:t>20</w:t>
      </w:r>
      <w:r w:rsidRPr="00FC1F20">
        <w:rPr>
          <w:rFonts w:hint="cs"/>
          <w:sz w:val="21"/>
          <w:szCs w:val="21"/>
          <w:rtl/>
        </w:rPr>
        <w:t xml:space="preserve"> נקודות</w:t>
      </w:r>
    </w:p>
    <w:p w:rsidR="007A1CE8" w:rsidRDefault="002F6CDC" w:rsidP="00992344">
      <w:pPr>
        <w:jc w:val="both"/>
        <w:rPr>
          <w:sz w:val="21"/>
          <w:szCs w:val="21"/>
          <w:rtl/>
        </w:rPr>
      </w:pPr>
      <w:r w:rsidRPr="00FC1F20">
        <w:rPr>
          <w:rFonts w:hint="cs"/>
          <w:sz w:val="21"/>
          <w:szCs w:val="21"/>
          <w:u w:val="single"/>
          <w:rtl/>
        </w:rPr>
        <w:t>מקום 3</w:t>
      </w:r>
      <w:r w:rsidRPr="00FC1F20">
        <w:rPr>
          <w:rFonts w:hint="cs"/>
          <w:sz w:val="21"/>
          <w:szCs w:val="21"/>
          <w:rtl/>
        </w:rPr>
        <w:t>- 1</w:t>
      </w:r>
      <w:r w:rsidR="00992344">
        <w:rPr>
          <w:rFonts w:hint="cs"/>
          <w:sz w:val="21"/>
          <w:szCs w:val="21"/>
          <w:rtl/>
        </w:rPr>
        <w:t>5</w:t>
      </w:r>
      <w:r w:rsidRPr="00FC1F20">
        <w:rPr>
          <w:rFonts w:hint="cs"/>
          <w:sz w:val="21"/>
          <w:szCs w:val="21"/>
          <w:rtl/>
        </w:rPr>
        <w:t xml:space="preserve"> נקודות.</w:t>
      </w:r>
    </w:p>
    <w:p w:rsidR="00992344" w:rsidRDefault="00992344" w:rsidP="00992344">
      <w:pPr>
        <w:jc w:val="both"/>
        <w:rPr>
          <w:sz w:val="21"/>
          <w:szCs w:val="21"/>
          <w:rtl/>
        </w:rPr>
      </w:pPr>
      <w:r w:rsidRPr="00992344">
        <w:rPr>
          <w:rFonts w:hint="cs"/>
          <w:sz w:val="21"/>
          <w:szCs w:val="21"/>
          <w:u w:val="single"/>
          <w:rtl/>
        </w:rPr>
        <w:t>מקום 4</w:t>
      </w:r>
      <w:r>
        <w:rPr>
          <w:rFonts w:hint="cs"/>
          <w:sz w:val="21"/>
          <w:szCs w:val="21"/>
          <w:rtl/>
        </w:rPr>
        <w:t>- 10 נקודות.</w:t>
      </w:r>
    </w:p>
    <w:p w:rsidR="0083592A" w:rsidRDefault="0054590D" w:rsidP="00BB4955">
      <w:pPr>
        <w:jc w:val="both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>-</w:t>
      </w:r>
      <w:r w:rsidR="00BB4955">
        <w:rPr>
          <w:rFonts w:hint="cs"/>
          <w:sz w:val="21"/>
          <w:szCs w:val="21"/>
          <w:rtl/>
        </w:rPr>
        <w:t>בכל מקרה שבו שחקן/שחקנית המועמד/המועמדת לקבלת מלגה שיחק/שיחקה השנה בגמר אליפות הארץ כאשר הוא/היא בשנתון הנמוך (כלומר בשנה הבאה התחרה/תתחרה באותה קטגוריית גיל), יערך החישוב גם לשנה קודמת (משחקיו/משחקיה בקטגוריה הנמוכה יותר), ורק במקרים בהם התוצאה של שנה קודמת משפרת את הציון יעשה ממוצע בין שתי השנים.</w:t>
      </w:r>
    </w:p>
    <w:p w:rsidR="008C5440" w:rsidRDefault="008C5440" w:rsidP="008C5440">
      <w:pPr>
        <w:jc w:val="both"/>
        <w:rPr>
          <w:sz w:val="21"/>
          <w:szCs w:val="21"/>
          <w:rtl/>
        </w:rPr>
      </w:pPr>
    </w:p>
    <w:p w:rsidR="008C5440" w:rsidRDefault="008C5440" w:rsidP="008C5440">
      <w:pPr>
        <w:jc w:val="both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>3</w:t>
      </w:r>
      <w:r w:rsidR="00992344">
        <w:rPr>
          <w:rFonts w:hint="cs"/>
          <w:sz w:val="21"/>
          <w:szCs w:val="21"/>
          <w:rtl/>
        </w:rPr>
        <w:t>)</w:t>
      </w:r>
      <w:r w:rsidR="004043BB" w:rsidRPr="00FC1F20">
        <w:rPr>
          <w:rFonts w:hint="cs"/>
          <w:sz w:val="21"/>
          <w:szCs w:val="21"/>
          <w:rtl/>
        </w:rPr>
        <w:t xml:space="preserve"> </w:t>
      </w:r>
      <w:r w:rsidR="004043BB" w:rsidRPr="00092606">
        <w:rPr>
          <w:rFonts w:hint="cs"/>
          <w:b/>
          <w:bCs/>
          <w:sz w:val="21"/>
          <w:szCs w:val="21"/>
          <w:u w:val="single"/>
          <w:rtl/>
        </w:rPr>
        <w:t>חישוב מד כושר</w:t>
      </w:r>
      <w:r w:rsidR="004043BB" w:rsidRPr="00FC1F20">
        <w:rPr>
          <w:rFonts w:hint="cs"/>
          <w:sz w:val="21"/>
          <w:szCs w:val="21"/>
          <w:rtl/>
        </w:rPr>
        <w:t xml:space="preserve"> </w:t>
      </w:r>
      <w:r w:rsidR="009B1170">
        <w:rPr>
          <w:sz w:val="21"/>
          <w:szCs w:val="21"/>
          <w:rtl/>
        </w:rPr>
        <w:t>–</w:t>
      </w:r>
      <w:r w:rsidR="009B1170">
        <w:rPr>
          <w:rFonts w:hint="cs"/>
          <w:sz w:val="21"/>
          <w:szCs w:val="21"/>
          <w:rtl/>
        </w:rPr>
        <w:t xml:space="preserve">  </w:t>
      </w:r>
    </w:p>
    <w:p w:rsidR="008C5440" w:rsidRDefault="009B1170" w:rsidP="008C5440">
      <w:pPr>
        <w:jc w:val="both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 xml:space="preserve">ניקוד מירבי בפרמטר זה </w:t>
      </w:r>
      <w:r>
        <w:rPr>
          <w:sz w:val="21"/>
          <w:szCs w:val="21"/>
          <w:rtl/>
        </w:rPr>
        <w:t>–</w:t>
      </w:r>
      <w:r>
        <w:rPr>
          <w:rFonts w:hint="cs"/>
          <w:sz w:val="21"/>
          <w:szCs w:val="21"/>
          <w:rtl/>
        </w:rPr>
        <w:t xml:space="preserve"> 25 נקודות</w:t>
      </w:r>
    </w:p>
    <w:p w:rsidR="004043BB" w:rsidRPr="00FC1F20" w:rsidRDefault="004043BB" w:rsidP="008C5440">
      <w:pPr>
        <w:jc w:val="both"/>
        <w:rPr>
          <w:sz w:val="21"/>
          <w:szCs w:val="21"/>
          <w:rtl/>
        </w:rPr>
      </w:pPr>
      <w:r w:rsidRPr="00992344">
        <w:rPr>
          <w:rFonts w:hint="cs"/>
          <w:sz w:val="21"/>
          <w:szCs w:val="21"/>
          <w:u w:val="single"/>
          <w:rtl/>
        </w:rPr>
        <w:t>מדורג 1 בארץ</w:t>
      </w:r>
      <w:r w:rsidRPr="00FC1F20">
        <w:rPr>
          <w:rFonts w:hint="cs"/>
          <w:sz w:val="21"/>
          <w:szCs w:val="21"/>
          <w:rtl/>
        </w:rPr>
        <w:t xml:space="preserve"> - 25 נקודות. </w:t>
      </w:r>
    </w:p>
    <w:p w:rsidR="004043BB" w:rsidRPr="00FC1F20" w:rsidRDefault="00992344" w:rsidP="004043BB">
      <w:pPr>
        <w:jc w:val="both"/>
        <w:rPr>
          <w:sz w:val="21"/>
          <w:szCs w:val="21"/>
          <w:rtl/>
        </w:rPr>
      </w:pPr>
      <w:r w:rsidRPr="00992344">
        <w:rPr>
          <w:rFonts w:hint="cs"/>
          <w:sz w:val="21"/>
          <w:szCs w:val="21"/>
          <w:u w:val="single"/>
          <w:rtl/>
        </w:rPr>
        <w:t>מדורג 2</w:t>
      </w:r>
      <w:r w:rsidR="004043BB" w:rsidRPr="00992344">
        <w:rPr>
          <w:rFonts w:hint="cs"/>
          <w:sz w:val="21"/>
          <w:szCs w:val="21"/>
          <w:u w:val="single"/>
          <w:rtl/>
        </w:rPr>
        <w:t xml:space="preserve"> בארץ</w:t>
      </w:r>
      <w:r w:rsidR="004043BB" w:rsidRPr="00FC1F20">
        <w:rPr>
          <w:rFonts w:hint="cs"/>
          <w:sz w:val="21"/>
          <w:szCs w:val="21"/>
          <w:rtl/>
        </w:rPr>
        <w:t xml:space="preserve"> - 20 נק'. </w:t>
      </w:r>
    </w:p>
    <w:p w:rsidR="0083592A" w:rsidRDefault="00992344" w:rsidP="0083592A">
      <w:pPr>
        <w:jc w:val="both"/>
        <w:rPr>
          <w:sz w:val="21"/>
          <w:szCs w:val="21"/>
          <w:rtl/>
        </w:rPr>
      </w:pPr>
      <w:r w:rsidRPr="00992344">
        <w:rPr>
          <w:rFonts w:hint="cs"/>
          <w:sz w:val="21"/>
          <w:szCs w:val="21"/>
          <w:u w:val="single"/>
          <w:rtl/>
        </w:rPr>
        <w:t>מדורג 3</w:t>
      </w:r>
      <w:r w:rsidR="004043BB" w:rsidRPr="00992344">
        <w:rPr>
          <w:rFonts w:hint="cs"/>
          <w:sz w:val="21"/>
          <w:szCs w:val="21"/>
          <w:u w:val="single"/>
          <w:rtl/>
        </w:rPr>
        <w:t xml:space="preserve"> בארץ</w:t>
      </w:r>
      <w:r w:rsidR="004043BB" w:rsidRPr="00FC1F20">
        <w:rPr>
          <w:rFonts w:hint="cs"/>
          <w:sz w:val="21"/>
          <w:szCs w:val="21"/>
          <w:rtl/>
        </w:rPr>
        <w:t xml:space="preserve"> - 15 נק'. </w:t>
      </w:r>
    </w:p>
    <w:p w:rsidR="004043BB" w:rsidRDefault="00992344" w:rsidP="0083592A">
      <w:pPr>
        <w:jc w:val="both"/>
        <w:rPr>
          <w:sz w:val="21"/>
          <w:szCs w:val="21"/>
          <w:rtl/>
        </w:rPr>
      </w:pPr>
      <w:r w:rsidRPr="00992344">
        <w:rPr>
          <w:rFonts w:hint="cs"/>
          <w:sz w:val="21"/>
          <w:szCs w:val="21"/>
          <w:u w:val="single"/>
          <w:rtl/>
        </w:rPr>
        <w:t>מדורג 4</w:t>
      </w:r>
      <w:r w:rsidR="004043BB" w:rsidRPr="00992344">
        <w:rPr>
          <w:rFonts w:hint="cs"/>
          <w:sz w:val="21"/>
          <w:szCs w:val="21"/>
          <w:u w:val="single"/>
          <w:rtl/>
        </w:rPr>
        <w:t xml:space="preserve"> בארץ</w:t>
      </w:r>
      <w:r w:rsidR="004043BB" w:rsidRPr="00FC1F20">
        <w:rPr>
          <w:rFonts w:hint="cs"/>
          <w:sz w:val="21"/>
          <w:szCs w:val="21"/>
          <w:rtl/>
        </w:rPr>
        <w:t xml:space="preserve"> - 10 נק'. </w:t>
      </w:r>
    </w:p>
    <w:p w:rsidR="00B07748" w:rsidRDefault="00BB4955" w:rsidP="00BB4955">
      <w:pPr>
        <w:jc w:val="both"/>
        <w:rPr>
          <w:sz w:val="21"/>
          <w:szCs w:val="21"/>
          <w:rtl/>
        </w:rPr>
      </w:pPr>
      <w:r w:rsidRPr="00BB4955">
        <w:rPr>
          <w:rFonts w:hint="cs"/>
          <w:sz w:val="21"/>
          <w:szCs w:val="21"/>
          <w:u w:val="single"/>
          <w:rtl/>
        </w:rPr>
        <w:t>בונוס ניקוד</w:t>
      </w:r>
      <w:r w:rsidR="00B07748">
        <w:rPr>
          <w:rFonts w:hint="cs"/>
          <w:sz w:val="21"/>
          <w:szCs w:val="21"/>
          <w:u w:val="single"/>
          <w:rtl/>
        </w:rPr>
        <w:t xml:space="preserve"> לפי מד-כושר</w:t>
      </w:r>
      <w:r>
        <w:rPr>
          <w:rFonts w:hint="cs"/>
          <w:sz w:val="21"/>
          <w:szCs w:val="21"/>
          <w:rtl/>
        </w:rPr>
        <w:t>- במקרה בו השחקן/שחקנית מדורג</w:t>
      </w:r>
      <w:r w:rsidR="0054590D">
        <w:rPr>
          <w:rFonts w:hint="cs"/>
          <w:sz w:val="21"/>
          <w:szCs w:val="21"/>
          <w:rtl/>
        </w:rPr>
        <w:t>/ת</w:t>
      </w:r>
      <w:r>
        <w:rPr>
          <w:rFonts w:hint="cs"/>
          <w:sz w:val="21"/>
          <w:szCs w:val="21"/>
          <w:rtl/>
        </w:rPr>
        <w:t xml:space="preserve"> ראשון בדירוג בקטגוריה של בני גילו</w:t>
      </w:r>
      <w:r w:rsidR="00DF7201">
        <w:rPr>
          <w:rFonts w:hint="cs"/>
          <w:sz w:val="21"/>
          <w:szCs w:val="21"/>
          <w:rtl/>
        </w:rPr>
        <w:t xml:space="preserve">/בני </w:t>
      </w:r>
    </w:p>
    <w:p w:rsidR="00BB4955" w:rsidRDefault="00DF7201" w:rsidP="00B07748">
      <w:pPr>
        <w:jc w:val="both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>גילה</w:t>
      </w:r>
      <w:r w:rsidR="00B07748">
        <w:rPr>
          <w:rFonts w:hint="cs"/>
          <w:sz w:val="21"/>
          <w:szCs w:val="21"/>
          <w:rtl/>
        </w:rPr>
        <w:t xml:space="preserve"> </w:t>
      </w:r>
      <w:r w:rsidR="00BB4955">
        <w:rPr>
          <w:rFonts w:hint="cs"/>
          <w:sz w:val="21"/>
          <w:szCs w:val="21"/>
          <w:rtl/>
        </w:rPr>
        <w:t>בהפרש של 100 נקודות מד-כושר</w:t>
      </w:r>
      <w:r w:rsidR="0054590D">
        <w:rPr>
          <w:rFonts w:hint="cs"/>
          <w:sz w:val="21"/>
          <w:szCs w:val="21"/>
          <w:rtl/>
        </w:rPr>
        <w:t xml:space="preserve"> מהשחקן/שחקנית השניה</w:t>
      </w:r>
      <w:r w:rsidR="00BB4955">
        <w:rPr>
          <w:rFonts w:hint="cs"/>
          <w:sz w:val="21"/>
          <w:szCs w:val="21"/>
          <w:rtl/>
        </w:rPr>
        <w:t xml:space="preserve"> מבני גילו/גילה-ינתן ניקוד של 5 נקודות.</w:t>
      </w:r>
    </w:p>
    <w:p w:rsidR="00D10DE3" w:rsidRDefault="0054590D" w:rsidP="00DF7201">
      <w:pPr>
        <w:jc w:val="both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>-במקרה בו השחקן/שחקנית מדורג/ת ראשון בדירוג בקטגוריה של בני גילו</w:t>
      </w:r>
      <w:r w:rsidR="00DF7201">
        <w:rPr>
          <w:rFonts w:hint="cs"/>
          <w:sz w:val="21"/>
          <w:szCs w:val="21"/>
          <w:rtl/>
        </w:rPr>
        <w:t>/בני גילה</w:t>
      </w:r>
      <w:r w:rsidR="008C5440">
        <w:rPr>
          <w:rFonts w:hint="cs"/>
          <w:sz w:val="21"/>
          <w:szCs w:val="21"/>
          <w:rtl/>
        </w:rPr>
        <w:t xml:space="preserve"> </w:t>
      </w:r>
      <w:r>
        <w:rPr>
          <w:rFonts w:hint="cs"/>
          <w:sz w:val="21"/>
          <w:szCs w:val="21"/>
          <w:rtl/>
        </w:rPr>
        <w:t xml:space="preserve">בהפרש של 200 נקודות מד-כושר </w:t>
      </w:r>
      <w:r>
        <w:rPr>
          <w:rFonts w:hint="eastAsia"/>
          <w:sz w:val="21"/>
          <w:szCs w:val="21"/>
          <w:rtl/>
        </w:rPr>
        <w:t>מהשחקן</w:t>
      </w:r>
      <w:r>
        <w:rPr>
          <w:rFonts w:hint="cs"/>
          <w:sz w:val="21"/>
          <w:szCs w:val="21"/>
          <w:rtl/>
        </w:rPr>
        <w:t>/</w:t>
      </w:r>
      <w:r>
        <w:rPr>
          <w:rFonts w:hint="eastAsia"/>
          <w:sz w:val="21"/>
          <w:szCs w:val="21"/>
          <w:rtl/>
        </w:rPr>
        <w:t>שחקנית</w:t>
      </w:r>
      <w:r>
        <w:rPr>
          <w:rFonts w:hint="cs"/>
          <w:sz w:val="21"/>
          <w:szCs w:val="21"/>
          <w:rtl/>
        </w:rPr>
        <w:t xml:space="preserve"> השני/ה בגילו/גילה-ינתן ניקוד של 10 נקודות.</w:t>
      </w:r>
    </w:p>
    <w:p w:rsidR="0054590D" w:rsidRDefault="0054590D" w:rsidP="0024076E">
      <w:pPr>
        <w:jc w:val="both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 xml:space="preserve">-במקרה והשחקן השיג ציון לאמן בינלאומי/רב אמן שאושר על ידי פיד"ה באותה שנה של </w:t>
      </w:r>
      <w:r w:rsidR="0024076E">
        <w:rPr>
          <w:rFonts w:hint="cs"/>
          <w:sz w:val="21"/>
          <w:szCs w:val="21"/>
          <w:rtl/>
        </w:rPr>
        <w:t>התוכנית</w:t>
      </w:r>
      <w:r>
        <w:rPr>
          <w:rFonts w:hint="cs"/>
          <w:sz w:val="21"/>
          <w:szCs w:val="21"/>
          <w:rtl/>
        </w:rPr>
        <w:t xml:space="preserve"> </w:t>
      </w:r>
    </w:p>
    <w:p w:rsidR="0054590D" w:rsidRDefault="0054590D" w:rsidP="00312558">
      <w:pPr>
        <w:jc w:val="both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>לתמיכה</w:t>
      </w:r>
      <w:r w:rsidR="0024076E">
        <w:rPr>
          <w:rFonts w:hint="cs"/>
          <w:sz w:val="21"/>
          <w:szCs w:val="21"/>
          <w:rtl/>
        </w:rPr>
        <w:t xml:space="preserve"> בנוער מצטיין </w:t>
      </w:r>
      <w:r>
        <w:rPr>
          <w:rFonts w:hint="cs"/>
          <w:sz w:val="21"/>
          <w:szCs w:val="21"/>
          <w:rtl/>
        </w:rPr>
        <w:t>-</w:t>
      </w:r>
      <w:r w:rsidR="00B07748">
        <w:rPr>
          <w:rFonts w:hint="cs"/>
          <w:sz w:val="21"/>
          <w:szCs w:val="21"/>
          <w:rtl/>
        </w:rPr>
        <w:t>י</w:t>
      </w:r>
      <w:r>
        <w:rPr>
          <w:rFonts w:hint="cs"/>
          <w:sz w:val="21"/>
          <w:szCs w:val="21"/>
          <w:rtl/>
        </w:rPr>
        <w:t>נתן ניקוד</w:t>
      </w:r>
      <w:r w:rsidR="00312558">
        <w:rPr>
          <w:rFonts w:hint="cs"/>
          <w:sz w:val="21"/>
          <w:szCs w:val="21"/>
          <w:rtl/>
        </w:rPr>
        <w:t xml:space="preserve"> כללי</w:t>
      </w:r>
      <w:r>
        <w:rPr>
          <w:rFonts w:hint="cs"/>
          <w:sz w:val="21"/>
          <w:szCs w:val="21"/>
          <w:rtl/>
        </w:rPr>
        <w:t xml:space="preserve"> של 5 נקודות ולא על כל ציון שהושג.</w:t>
      </w:r>
    </w:p>
    <w:p w:rsidR="00312558" w:rsidRDefault="00DC6CC9" w:rsidP="0054590D">
      <w:pPr>
        <w:jc w:val="both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>-במקרה שהשחקן הינו בעל תואר אמן בינלאומי/רב אמן שאושר על ידי פיד"ה</w:t>
      </w:r>
      <w:r w:rsidR="001C1D85">
        <w:rPr>
          <w:rFonts w:hint="cs"/>
          <w:sz w:val="21"/>
          <w:szCs w:val="21"/>
          <w:rtl/>
        </w:rPr>
        <w:t xml:space="preserve"> </w:t>
      </w:r>
      <w:r>
        <w:rPr>
          <w:rFonts w:hint="cs"/>
          <w:sz w:val="21"/>
          <w:szCs w:val="21"/>
          <w:rtl/>
        </w:rPr>
        <w:t xml:space="preserve">-ינתן ניקוד </w:t>
      </w:r>
      <w:r w:rsidR="00312558">
        <w:rPr>
          <w:rFonts w:hint="cs"/>
          <w:sz w:val="21"/>
          <w:szCs w:val="21"/>
          <w:rtl/>
        </w:rPr>
        <w:t xml:space="preserve">כללי מכסימלי </w:t>
      </w:r>
    </w:p>
    <w:p w:rsidR="00DC6CC9" w:rsidRDefault="00312558" w:rsidP="00312558">
      <w:pPr>
        <w:jc w:val="both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 xml:space="preserve">בפרמטר זה </w:t>
      </w:r>
      <w:r w:rsidR="00DC6CC9">
        <w:rPr>
          <w:rFonts w:hint="cs"/>
          <w:sz w:val="21"/>
          <w:szCs w:val="21"/>
          <w:rtl/>
        </w:rPr>
        <w:t>של 10 נקודות.</w:t>
      </w:r>
    </w:p>
    <w:p w:rsidR="008C5440" w:rsidRDefault="00DC6CC9" w:rsidP="00312558">
      <w:pPr>
        <w:jc w:val="both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>-</w:t>
      </w:r>
      <w:r w:rsidR="008C5440">
        <w:rPr>
          <w:rFonts w:hint="cs"/>
          <w:sz w:val="21"/>
          <w:szCs w:val="21"/>
          <w:rtl/>
        </w:rPr>
        <w:t>חישוב בונוס הניקוד יבוצע לשחק</w:t>
      </w:r>
      <w:r w:rsidR="00B07748">
        <w:rPr>
          <w:rFonts w:hint="cs"/>
          <w:sz w:val="21"/>
          <w:szCs w:val="21"/>
          <w:rtl/>
        </w:rPr>
        <w:t>ן/שחקנית המדורג/ת ראשון/ראשונה בגילו/ה בתנאי</w:t>
      </w:r>
      <w:r w:rsidR="008C5440">
        <w:rPr>
          <w:rFonts w:hint="cs"/>
          <w:sz w:val="21"/>
          <w:szCs w:val="21"/>
          <w:rtl/>
        </w:rPr>
        <w:t xml:space="preserve"> ש</w:t>
      </w:r>
      <w:r w:rsidR="00B07748">
        <w:rPr>
          <w:rFonts w:hint="cs"/>
          <w:sz w:val="21"/>
          <w:szCs w:val="21"/>
          <w:rtl/>
        </w:rPr>
        <w:t>הבא/ה בדירוג אחריו/ה</w:t>
      </w:r>
      <w:r w:rsidR="008C5440">
        <w:rPr>
          <w:rFonts w:hint="cs"/>
          <w:sz w:val="21"/>
          <w:szCs w:val="21"/>
          <w:rtl/>
        </w:rPr>
        <w:t xml:space="preserve"> </w:t>
      </w:r>
      <w:r w:rsidR="00B07748">
        <w:rPr>
          <w:rFonts w:hint="cs"/>
          <w:sz w:val="21"/>
          <w:szCs w:val="21"/>
          <w:rtl/>
        </w:rPr>
        <w:t>הינו/ה</w:t>
      </w:r>
      <w:r w:rsidR="001113F3">
        <w:rPr>
          <w:rFonts w:hint="cs"/>
          <w:sz w:val="21"/>
          <w:szCs w:val="21"/>
          <w:rtl/>
        </w:rPr>
        <w:t xml:space="preserve"> בעל/ת</w:t>
      </w:r>
      <w:r w:rsidR="008C5440">
        <w:rPr>
          <w:rFonts w:hint="cs"/>
          <w:sz w:val="21"/>
          <w:szCs w:val="21"/>
          <w:rtl/>
        </w:rPr>
        <w:t xml:space="preserve"> מד-כושר 2000 </w:t>
      </w:r>
      <w:r w:rsidR="00B07748">
        <w:rPr>
          <w:rFonts w:hint="cs"/>
          <w:sz w:val="21"/>
          <w:szCs w:val="21"/>
          <w:rtl/>
        </w:rPr>
        <w:t>לפחות</w:t>
      </w:r>
      <w:r w:rsidR="008C5440">
        <w:rPr>
          <w:rFonts w:hint="cs"/>
          <w:sz w:val="21"/>
          <w:szCs w:val="21"/>
          <w:rtl/>
        </w:rPr>
        <w:t xml:space="preserve"> </w:t>
      </w:r>
      <w:r w:rsidR="00440515">
        <w:rPr>
          <w:rFonts w:hint="cs"/>
          <w:sz w:val="21"/>
          <w:szCs w:val="21"/>
          <w:rtl/>
        </w:rPr>
        <w:t xml:space="preserve">ולבנות </w:t>
      </w:r>
      <w:r w:rsidR="00832E3D">
        <w:rPr>
          <w:rFonts w:hint="cs"/>
          <w:sz w:val="21"/>
          <w:szCs w:val="21"/>
          <w:rtl/>
        </w:rPr>
        <w:t xml:space="preserve"> 1900 לפחות</w:t>
      </w:r>
      <w:r w:rsidR="00440515">
        <w:rPr>
          <w:rFonts w:hint="cs"/>
          <w:sz w:val="21"/>
          <w:szCs w:val="21"/>
          <w:rtl/>
        </w:rPr>
        <w:t>,</w:t>
      </w:r>
      <w:r w:rsidR="008C5440" w:rsidRPr="00FC1F20">
        <w:rPr>
          <w:rFonts w:hint="cs"/>
          <w:sz w:val="21"/>
          <w:szCs w:val="21"/>
          <w:rtl/>
        </w:rPr>
        <w:t>עד גיל 14 יחושב לפי מד כושר ישראלי</w:t>
      </w:r>
      <w:r w:rsidR="008C5440">
        <w:rPr>
          <w:rFonts w:hint="cs"/>
          <w:sz w:val="21"/>
          <w:szCs w:val="21"/>
          <w:rtl/>
        </w:rPr>
        <w:t>,</w:t>
      </w:r>
      <w:r w:rsidR="008C5440" w:rsidRPr="00FC1F20">
        <w:rPr>
          <w:rFonts w:hint="cs"/>
          <w:sz w:val="21"/>
          <w:szCs w:val="21"/>
          <w:rtl/>
        </w:rPr>
        <w:t>משתתפי</w:t>
      </w:r>
      <w:r w:rsidR="008C5440">
        <w:rPr>
          <w:rFonts w:hint="cs"/>
          <w:sz w:val="21"/>
          <w:szCs w:val="21"/>
          <w:rtl/>
        </w:rPr>
        <w:t>ם</w:t>
      </w:r>
      <w:r w:rsidR="00473AA1">
        <w:rPr>
          <w:rFonts w:hint="cs"/>
          <w:sz w:val="21"/>
          <w:szCs w:val="21"/>
          <w:rtl/>
        </w:rPr>
        <w:t>/משתתפות</w:t>
      </w:r>
      <w:r w:rsidR="008C5440">
        <w:rPr>
          <w:rFonts w:hint="cs"/>
          <w:sz w:val="21"/>
          <w:szCs w:val="21"/>
          <w:rtl/>
        </w:rPr>
        <w:t xml:space="preserve"> בגילאי</w:t>
      </w:r>
      <w:r w:rsidR="008C5440" w:rsidRPr="00FC1F20">
        <w:rPr>
          <w:rFonts w:hint="cs"/>
          <w:sz w:val="21"/>
          <w:szCs w:val="21"/>
          <w:rtl/>
        </w:rPr>
        <w:t xml:space="preserve"> 16-18 לפי מד כושר פיד"ה </w:t>
      </w:r>
      <w:r w:rsidR="008C5440" w:rsidRPr="00FC1F20">
        <w:rPr>
          <w:rFonts w:hint="cs"/>
          <w:sz w:val="21"/>
          <w:szCs w:val="21"/>
        </w:rPr>
        <w:t>STD</w:t>
      </w:r>
      <w:r w:rsidR="008C5440">
        <w:rPr>
          <w:rFonts w:hint="cs"/>
          <w:sz w:val="21"/>
          <w:szCs w:val="21"/>
          <w:rtl/>
        </w:rPr>
        <w:t>,</w:t>
      </w:r>
      <w:r w:rsidR="001C1D85">
        <w:rPr>
          <w:rFonts w:hint="cs"/>
          <w:sz w:val="21"/>
          <w:szCs w:val="21"/>
          <w:rtl/>
        </w:rPr>
        <w:t>לא תתאפשר צבירה של ניקוד ו</w:t>
      </w:r>
      <w:r>
        <w:rPr>
          <w:rFonts w:hint="cs"/>
          <w:sz w:val="21"/>
          <w:szCs w:val="21"/>
          <w:rtl/>
        </w:rPr>
        <w:t>סך הצבירה ה</w:t>
      </w:r>
      <w:r w:rsidR="008C5440">
        <w:rPr>
          <w:rFonts w:hint="cs"/>
          <w:sz w:val="21"/>
          <w:szCs w:val="21"/>
          <w:rtl/>
        </w:rPr>
        <w:t>מכסימלי</w:t>
      </w:r>
      <w:r w:rsidR="00312558">
        <w:rPr>
          <w:rFonts w:hint="cs"/>
          <w:sz w:val="21"/>
          <w:szCs w:val="21"/>
          <w:rtl/>
        </w:rPr>
        <w:t>ת</w:t>
      </w:r>
      <w:r w:rsidR="008C5440">
        <w:rPr>
          <w:rFonts w:hint="cs"/>
          <w:sz w:val="21"/>
          <w:szCs w:val="21"/>
          <w:rtl/>
        </w:rPr>
        <w:t xml:space="preserve"> ה</w:t>
      </w:r>
      <w:r>
        <w:rPr>
          <w:rFonts w:hint="cs"/>
          <w:sz w:val="21"/>
          <w:szCs w:val="21"/>
          <w:rtl/>
        </w:rPr>
        <w:t>אפשרי</w:t>
      </w:r>
      <w:r w:rsidR="00312558">
        <w:rPr>
          <w:rFonts w:hint="cs"/>
          <w:sz w:val="21"/>
          <w:szCs w:val="21"/>
          <w:rtl/>
        </w:rPr>
        <w:t>ת</w:t>
      </w:r>
      <w:r>
        <w:rPr>
          <w:rFonts w:hint="cs"/>
          <w:sz w:val="21"/>
          <w:szCs w:val="21"/>
          <w:rtl/>
        </w:rPr>
        <w:t xml:space="preserve"> בפרמטר של בונוס הניקוד הינ</w:t>
      </w:r>
      <w:r w:rsidR="00312558">
        <w:rPr>
          <w:rFonts w:hint="cs"/>
          <w:sz w:val="21"/>
          <w:szCs w:val="21"/>
          <w:rtl/>
        </w:rPr>
        <w:t>ה</w:t>
      </w:r>
      <w:r>
        <w:rPr>
          <w:rFonts w:hint="cs"/>
          <w:sz w:val="21"/>
          <w:szCs w:val="21"/>
          <w:rtl/>
        </w:rPr>
        <w:t xml:space="preserve"> 10 נקודות</w:t>
      </w:r>
      <w:r w:rsidR="001C1D85">
        <w:rPr>
          <w:rFonts w:hint="cs"/>
          <w:sz w:val="21"/>
          <w:szCs w:val="21"/>
          <w:rtl/>
        </w:rPr>
        <w:t xml:space="preserve"> </w:t>
      </w:r>
      <w:r w:rsidR="00312558">
        <w:rPr>
          <w:rFonts w:hint="cs"/>
          <w:sz w:val="21"/>
          <w:szCs w:val="21"/>
          <w:rtl/>
        </w:rPr>
        <w:t>לפי כל</w:t>
      </w:r>
      <w:r w:rsidR="001C1D85">
        <w:rPr>
          <w:rFonts w:hint="cs"/>
          <w:sz w:val="21"/>
          <w:szCs w:val="21"/>
          <w:rtl/>
        </w:rPr>
        <w:t xml:space="preserve"> הפרמטרים שצוינו במסגרת בונוס הניקוד</w:t>
      </w:r>
      <w:r>
        <w:rPr>
          <w:rFonts w:hint="cs"/>
          <w:sz w:val="21"/>
          <w:szCs w:val="21"/>
          <w:rtl/>
        </w:rPr>
        <w:t>.</w:t>
      </w:r>
    </w:p>
    <w:p w:rsidR="009B1170" w:rsidRDefault="009B1170" w:rsidP="008C5440">
      <w:pPr>
        <w:jc w:val="both"/>
        <w:rPr>
          <w:sz w:val="21"/>
          <w:szCs w:val="21"/>
          <w:rtl/>
        </w:rPr>
      </w:pPr>
      <w:r w:rsidRPr="00992344">
        <w:rPr>
          <w:rFonts w:hint="cs"/>
          <w:sz w:val="21"/>
          <w:szCs w:val="21"/>
          <w:u w:val="single"/>
          <w:rtl/>
        </w:rPr>
        <w:t>חישוב מד הכושר</w:t>
      </w:r>
      <w:r w:rsidR="00992344">
        <w:rPr>
          <w:rFonts w:hint="cs"/>
          <w:sz w:val="21"/>
          <w:szCs w:val="21"/>
          <w:rtl/>
        </w:rPr>
        <w:t>-</w:t>
      </w:r>
      <w:r>
        <w:rPr>
          <w:rFonts w:hint="cs"/>
          <w:sz w:val="21"/>
          <w:szCs w:val="21"/>
          <w:rtl/>
        </w:rPr>
        <w:t xml:space="preserve"> יהיה ממוצע של 3 חודשים</w:t>
      </w:r>
      <w:r w:rsidR="001C1D85">
        <w:rPr>
          <w:rFonts w:hint="cs"/>
          <w:sz w:val="21"/>
          <w:szCs w:val="21"/>
          <w:rtl/>
        </w:rPr>
        <w:t>:</w:t>
      </w:r>
      <w:r>
        <w:rPr>
          <w:rFonts w:hint="cs"/>
          <w:sz w:val="21"/>
          <w:szCs w:val="21"/>
          <w:rtl/>
        </w:rPr>
        <w:t>ספטמבר, אוקטובר ונובמבר</w:t>
      </w:r>
      <w:r w:rsidR="00992344">
        <w:rPr>
          <w:rFonts w:hint="cs"/>
          <w:sz w:val="21"/>
          <w:szCs w:val="21"/>
          <w:rtl/>
        </w:rPr>
        <w:t xml:space="preserve"> לפני מועד התחלת התוכנית</w:t>
      </w:r>
      <w:r>
        <w:rPr>
          <w:rFonts w:hint="cs"/>
          <w:sz w:val="21"/>
          <w:szCs w:val="21"/>
          <w:rtl/>
        </w:rPr>
        <w:t xml:space="preserve">. </w:t>
      </w:r>
    </w:p>
    <w:p w:rsidR="008C5440" w:rsidRPr="00FC1F20" w:rsidRDefault="008C5440" w:rsidP="008C5440">
      <w:pPr>
        <w:jc w:val="both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 xml:space="preserve">החישוב בתוכנית </w:t>
      </w:r>
      <w:r w:rsidRPr="00FC1F20">
        <w:rPr>
          <w:rFonts w:hint="cs"/>
          <w:sz w:val="21"/>
          <w:szCs w:val="21"/>
          <w:rtl/>
        </w:rPr>
        <w:t>עד גיל 14 יחושב לפי מד כושר ישראלי</w:t>
      </w:r>
      <w:r>
        <w:rPr>
          <w:rFonts w:hint="cs"/>
          <w:sz w:val="21"/>
          <w:szCs w:val="21"/>
          <w:rtl/>
        </w:rPr>
        <w:t>,</w:t>
      </w:r>
      <w:r w:rsidRPr="00FC1F20">
        <w:rPr>
          <w:rFonts w:hint="cs"/>
          <w:sz w:val="21"/>
          <w:szCs w:val="21"/>
          <w:rtl/>
        </w:rPr>
        <w:t>משתתפי</w:t>
      </w:r>
      <w:r>
        <w:rPr>
          <w:rFonts w:hint="cs"/>
          <w:sz w:val="21"/>
          <w:szCs w:val="21"/>
          <w:rtl/>
        </w:rPr>
        <w:t>ם בגילאי</w:t>
      </w:r>
      <w:r w:rsidRPr="00FC1F20">
        <w:rPr>
          <w:rFonts w:hint="cs"/>
          <w:sz w:val="21"/>
          <w:szCs w:val="21"/>
          <w:rtl/>
        </w:rPr>
        <w:t xml:space="preserve"> 16-18 לפי מד כושר פיד"ה </w:t>
      </w:r>
      <w:r w:rsidRPr="00FC1F20">
        <w:rPr>
          <w:rFonts w:hint="cs"/>
          <w:sz w:val="21"/>
          <w:szCs w:val="21"/>
        </w:rPr>
        <w:t>STD</w:t>
      </w:r>
      <w:r w:rsidRPr="00FC1F20">
        <w:rPr>
          <w:rFonts w:hint="cs"/>
          <w:sz w:val="21"/>
          <w:szCs w:val="21"/>
          <w:rtl/>
        </w:rPr>
        <w:t>.</w:t>
      </w:r>
    </w:p>
    <w:p w:rsidR="009B1170" w:rsidRDefault="008C5440" w:rsidP="001C1D85">
      <w:pPr>
        <w:jc w:val="both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>10</w:t>
      </w:r>
      <w:r w:rsidR="009B1170">
        <w:rPr>
          <w:rFonts w:hint="cs"/>
          <w:sz w:val="21"/>
          <w:szCs w:val="21"/>
          <w:rtl/>
        </w:rPr>
        <w:t xml:space="preserve">) </w:t>
      </w:r>
      <w:r w:rsidR="009B1170" w:rsidRPr="00092606">
        <w:rPr>
          <w:rFonts w:hint="cs"/>
          <w:sz w:val="21"/>
          <w:szCs w:val="21"/>
          <w:u w:val="single"/>
          <w:rtl/>
        </w:rPr>
        <w:t>נושאים נוספים</w:t>
      </w:r>
      <w:r w:rsidR="009B1170">
        <w:rPr>
          <w:rFonts w:hint="cs"/>
          <w:sz w:val="21"/>
          <w:szCs w:val="21"/>
          <w:rtl/>
        </w:rPr>
        <w:t>:</w:t>
      </w:r>
    </w:p>
    <w:p w:rsidR="007A1CE8" w:rsidRDefault="009B1170" w:rsidP="00473AA1">
      <w:pPr>
        <w:jc w:val="both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>1</w:t>
      </w:r>
      <w:r w:rsidR="0007257C" w:rsidRPr="00FC1F20">
        <w:rPr>
          <w:rFonts w:hint="cs"/>
          <w:sz w:val="21"/>
          <w:szCs w:val="21"/>
          <w:rtl/>
        </w:rPr>
        <w:t xml:space="preserve">) </w:t>
      </w:r>
      <w:r w:rsidR="004043BB" w:rsidRPr="00FC1F20">
        <w:rPr>
          <w:rFonts w:hint="cs"/>
          <w:sz w:val="21"/>
          <w:szCs w:val="21"/>
          <w:rtl/>
        </w:rPr>
        <w:t xml:space="preserve">גמר אליפויות הארץ באפריל </w:t>
      </w:r>
      <w:r w:rsidR="005B0AF1">
        <w:rPr>
          <w:rFonts w:hint="cs"/>
          <w:sz w:val="21"/>
          <w:szCs w:val="21"/>
          <w:rtl/>
        </w:rPr>
        <w:t>201</w:t>
      </w:r>
      <w:r w:rsidR="00992344">
        <w:rPr>
          <w:rFonts w:hint="cs"/>
          <w:sz w:val="21"/>
          <w:szCs w:val="21"/>
          <w:rtl/>
        </w:rPr>
        <w:t>8</w:t>
      </w:r>
      <w:r w:rsidR="004043BB" w:rsidRPr="00FC1F20">
        <w:rPr>
          <w:rFonts w:hint="cs"/>
          <w:sz w:val="21"/>
          <w:szCs w:val="21"/>
          <w:rtl/>
        </w:rPr>
        <w:t xml:space="preserve">, יחושב רק למלגות שינתנו לאחר נוב' </w:t>
      </w:r>
      <w:r w:rsidR="00292ED6">
        <w:rPr>
          <w:rFonts w:hint="cs"/>
          <w:sz w:val="21"/>
          <w:szCs w:val="21"/>
          <w:rtl/>
        </w:rPr>
        <w:t xml:space="preserve"> </w:t>
      </w:r>
      <w:r w:rsidR="005B0AF1">
        <w:rPr>
          <w:rFonts w:hint="cs"/>
          <w:sz w:val="21"/>
          <w:szCs w:val="21"/>
          <w:rtl/>
        </w:rPr>
        <w:t>201</w:t>
      </w:r>
      <w:r w:rsidR="00992344">
        <w:rPr>
          <w:rFonts w:hint="cs"/>
          <w:sz w:val="21"/>
          <w:szCs w:val="21"/>
          <w:rtl/>
        </w:rPr>
        <w:t>8</w:t>
      </w:r>
      <w:r w:rsidR="00832E3D">
        <w:rPr>
          <w:rFonts w:hint="cs"/>
          <w:sz w:val="21"/>
          <w:szCs w:val="21"/>
          <w:rtl/>
        </w:rPr>
        <w:t>,</w:t>
      </w:r>
      <w:r w:rsidR="00832E3D" w:rsidRPr="00FC1F20">
        <w:rPr>
          <w:rFonts w:hint="cs"/>
          <w:sz w:val="21"/>
          <w:szCs w:val="21"/>
          <w:rtl/>
        </w:rPr>
        <w:t xml:space="preserve"> </w:t>
      </w:r>
      <w:r w:rsidR="00832E3D">
        <w:rPr>
          <w:rFonts w:hint="cs"/>
          <w:sz w:val="21"/>
          <w:szCs w:val="21"/>
          <w:rtl/>
        </w:rPr>
        <w:t>יחד עם זאת לאחר סיום גמר אליפות הארץ לנוער ב-04/2018 תתכנס ועדת הנוער ותשקול הוספת</w:t>
      </w:r>
      <w:r w:rsidR="00617CEF">
        <w:rPr>
          <w:rFonts w:hint="cs"/>
          <w:sz w:val="21"/>
          <w:szCs w:val="21"/>
          <w:rtl/>
        </w:rPr>
        <w:t xml:space="preserve"> עד</w:t>
      </w:r>
      <w:r w:rsidR="00832E3D">
        <w:rPr>
          <w:rFonts w:hint="cs"/>
          <w:sz w:val="21"/>
          <w:szCs w:val="21"/>
          <w:rtl/>
        </w:rPr>
        <w:t xml:space="preserve"> 2 שחקנים</w:t>
      </w:r>
      <w:r w:rsidR="00617CEF">
        <w:rPr>
          <w:rFonts w:hint="cs"/>
          <w:sz w:val="21"/>
          <w:szCs w:val="21"/>
          <w:rtl/>
        </w:rPr>
        <w:t xml:space="preserve"> נוספים</w:t>
      </w:r>
      <w:r w:rsidR="00832E3D">
        <w:rPr>
          <w:rFonts w:hint="cs"/>
          <w:sz w:val="21"/>
          <w:szCs w:val="21"/>
          <w:rtl/>
        </w:rPr>
        <w:t xml:space="preserve"> </w:t>
      </w:r>
      <w:r w:rsidR="00617CEF">
        <w:rPr>
          <w:rFonts w:hint="cs"/>
          <w:sz w:val="21"/>
          <w:szCs w:val="21"/>
          <w:rtl/>
        </w:rPr>
        <w:t xml:space="preserve">/שחקניות נוספות בגילאי 10-18 </w:t>
      </w:r>
      <w:r w:rsidR="00832E3D">
        <w:rPr>
          <w:rFonts w:hint="cs"/>
          <w:sz w:val="21"/>
          <w:szCs w:val="21"/>
          <w:rtl/>
        </w:rPr>
        <w:t>לתוכנית</w:t>
      </w:r>
      <w:r w:rsidR="00617CEF">
        <w:rPr>
          <w:rFonts w:hint="cs"/>
          <w:sz w:val="21"/>
          <w:szCs w:val="21"/>
          <w:rtl/>
        </w:rPr>
        <w:t xml:space="preserve"> החל מה-01.05.2018</w:t>
      </w:r>
      <w:r w:rsidR="00832E3D">
        <w:rPr>
          <w:rFonts w:hint="cs"/>
          <w:sz w:val="21"/>
          <w:szCs w:val="21"/>
          <w:rtl/>
        </w:rPr>
        <w:t>,הפרמטרים לכניסה ל</w:t>
      </w:r>
      <w:r w:rsidR="00617CEF">
        <w:rPr>
          <w:rFonts w:hint="cs"/>
          <w:sz w:val="21"/>
          <w:szCs w:val="21"/>
          <w:rtl/>
        </w:rPr>
        <w:t xml:space="preserve">תוכנית יהיו במידה ושחקן/שחקנית </w:t>
      </w:r>
      <w:r w:rsidR="00832E3D">
        <w:rPr>
          <w:rFonts w:hint="cs"/>
          <w:sz w:val="21"/>
          <w:szCs w:val="21"/>
          <w:rtl/>
        </w:rPr>
        <w:t>לפי התוספת של הנתון העדכני של גמר אליפות הארץ יהיו כלולים ב-10 השחקנים</w:t>
      </w:r>
      <w:r w:rsidR="00617CEF">
        <w:rPr>
          <w:rFonts w:hint="cs"/>
          <w:sz w:val="21"/>
          <w:szCs w:val="21"/>
          <w:rtl/>
        </w:rPr>
        <w:t xml:space="preserve"> </w:t>
      </w:r>
      <w:r w:rsidR="00832E3D">
        <w:rPr>
          <w:rFonts w:hint="cs"/>
          <w:sz w:val="21"/>
          <w:szCs w:val="21"/>
          <w:rtl/>
        </w:rPr>
        <w:t>הראשונים/</w:t>
      </w:r>
      <w:r w:rsidR="00617CEF">
        <w:rPr>
          <w:rFonts w:hint="cs"/>
          <w:sz w:val="21"/>
          <w:szCs w:val="21"/>
          <w:rtl/>
        </w:rPr>
        <w:t xml:space="preserve">השחקניות </w:t>
      </w:r>
      <w:r w:rsidR="00832E3D">
        <w:rPr>
          <w:rFonts w:hint="cs"/>
          <w:sz w:val="21"/>
          <w:szCs w:val="21"/>
          <w:rtl/>
        </w:rPr>
        <w:t>הראשונות בהתאם לרשימת השחקנים/השחקניות לפי ניקוד שנקבע בתחילת התוכנית,</w:t>
      </w:r>
      <w:r w:rsidR="00617CEF">
        <w:rPr>
          <w:rFonts w:hint="cs"/>
          <w:sz w:val="21"/>
          <w:szCs w:val="21"/>
          <w:rtl/>
        </w:rPr>
        <w:t xml:space="preserve"> </w:t>
      </w:r>
      <w:r w:rsidR="00473AA1">
        <w:rPr>
          <w:rFonts w:hint="cs"/>
          <w:sz w:val="21"/>
          <w:szCs w:val="21"/>
          <w:rtl/>
        </w:rPr>
        <w:t>במידה ויהיו יותר מ-2 שחקנים זכאים/שחקניות זכאיות להצטרף לתוכנית, סף הכניסה לתוכנית</w:t>
      </w:r>
      <w:r w:rsidR="00832E3D">
        <w:rPr>
          <w:rFonts w:hint="cs"/>
          <w:sz w:val="21"/>
          <w:szCs w:val="21"/>
          <w:rtl/>
        </w:rPr>
        <w:t xml:space="preserve"> יקבע לפי דירוג של גובה הניקוד</w:t>
      </w:r>
      <w:r w:rsidR="00617CEF">
        <w:rPr>
          <w:rFonts w:hint="cs"/>
          <w:sz w:val="21"/>
          <w:szCs w:val="21"/>
          <w:rtl/>
        </w:rPr>
        <w:t xml:space="preserve"> </w:t>
      </w:r>
      <w:r w:rsidR="00832E3D">
        <w:rPr>
          <w:rFonts w:hint="cs"/>
          <w:sz w:val="21"/>
          <w:szCs w:val="21"/>
          <w:rtl/>
        </w:rPr>
        <w:t>ב</w:t>
      </w:r>
      <w:r w:rsidR="00473AA1">
        <w:rPr>
          <w:rFonts w:hint="cs"/>
          <w:sz w:val="21"/>
          <w:szCs w:val="21"/>
          <w:rtl/>
        </w:rPr>
        <w:t>יניהם</w:t>
      </w:r>
      <w:r w:rsidR="00832E3D">
        <w:rPr>
          <w:rFonts w:hint="cs"/>
          <w:sz w:val="21"/>
          <w:szCs w:val="21"/>
          <w:rtl/>
        </w:rPr>
        <w:t xml:space="preserve">,יתר </w:t>
      </w:r>
      <w:r w:rsidR="00832E3D">
        <w:rPr>
          <w:rFonts w:hint="eastAsia"/>
          <w:sz w:val="21"/>
          <w:szCs w:val="21"/>
          <w:rtl/>
        </w:rPr>
        <w:t>הפרמטרים</w:t>
      </w:r>
      <w:r w:rsidR="00473AA1">
        <w:rPr>
          <w:rFonts w:hint="cs"/>
          <w:sz w:val="21"/>
          <w:szCs w:val="21"/>
          <w:rtl/>
        </w:rPr>
        <w:t xml:space="preserve"> מעבר לנתון העדכני של </w:t>
      </w:r>
      <w:r w:rsidR="00312558">
        <w:rPr>
          <w:rFonts w:hint="cs"/>
          <w:sz w:val="21"/>
          <w:szCs w:val="21"/>
          <w:rtl/>
        </w:rPr>
        <w:t xml:space="preserve">גמר </w:t>
      </w:r>
      <w:r w:rsidR="00473AA1">
        <w:rPr>
          <w:rFonts w:hint="cs"/>
          <w:sz w:val="21"/>
          <w:szCs w:val="21"/>
          <w:rtl/>
        </w:rPr>
        <w:t>אליפות הארץ</w:t>
      </w:r>
      <w:r w:rsidR="00832E3D">
        <w:rPr>
          <w:rFonts w:hint="eastAsia"/>
          <w:sz w:val="21"/>
          <w:szCs w:val="21"/>
          <w:rtl/>
        </w:rPr>
        <w:t xml:space="preserve"> לא</w:t>
      </w:r>
      <w:r w:rsidR="00832E3D">
        <w:rPr>
          <w:rFonts w:hint="cs"/>
          <w:sz w:val="21"/>
          <w:szCs w:val="21"/>
          <w:rtl/>
        </w:rPr>
        <w:t xml:space="preserve"> ישונו </w:t>
      </w:r>
      <w:r w:rsidR="00617CEF">
        <w:rPr>
          <w:rFonts w:hint="eastAsia"/>
          <w:sz w:val="21"/>
          <w:szCs w:val="21"/>
          <w:rtl/>
        </w:rPr>
        <w:t>למצטרפים החדשים</w:t>
      </w:r>
      <w:r w:rsidR="00617CEF">
        <w:rPr>
          <w:rFonts w:hint="cs"/>
          <w:sz w:val="21"/>
          <w:szCs w:val="21"/>
          <w:rtl/>
        </w:rPr>
        <w:t xml:space="preserve"> /</w:t>
      </w:r>
      <w:r w:rsidR="00832E3D">
        <w:rPr>
          <w:rFonts w:hint="cs"/>
          <w:sz w:val="21"/>
          <w:szCs w:val="21"/>
          <w:rtl/>
        </w:rPr>
        <w:t>מצטרפות החדשות ויהיו כפופים לקריטריונים הקבועים בתוכנית.</w:t>
      </w:r>
      <w:r w:rsidR="00292ED6">
        <w:rPr>
          <w:rFonts w:hint="cs"/>
          <w:sz w:val="21"/>
          <w:szCs w:val="21"/>
          <w:rtl/>
        </w:rPr>
        <w:t xml:space="preserve"> </w:t>
      </w:r>
    </w:p>
    <w:p w:rsidR="0007257C" w:rsidRDefault="009B1170" w:rsidP="00C21DA1">
      <w:pPr>
        <w:jc w:val="both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>2</w:t>
      </w:r>
      <w:r w:rsidR="0007257C" w:rsidRPr="00FC1F20">
        <w:rPr>
          <w:rFonts w:hint="cs"/>
          <w:sz w:val="21"/>
          <w:szCs w:val="21"/>
          <w:rtl/>
        </w:rPr>
        <w:t>)</w:t>
      </w:r>
      <w:r w:rsidR="004043BB" w:rsidRPr="00FC1F20">
        <w:rPr>
          <w:rFonts w:hint="cs"/>
          <w:sz w:val="21"/>
          <w:szCs w:val="21"/>
          <w:rtl/>
        </w:rPr>
        <w:t xml:space="preserve"> </w:t>
      </w:r>
      <w:r w:rsidRPr="00092606">
        <w:rPr>
          <w:rFonts w:hint="cs"/>
          <w:b/>
          <w:bCs/>
          <w:sz w:val="21"/>
          <w:szCs w:val="21"/>
          <w:u w:val="single"/>
          <w:rtl/>
        </w:rPr>
        <w:t>שכר מאמנים</w:t>
      </w:r>
      <w:r w:rsidR="004043BB" w:rsidRPr="00FC1F20">
        <w:rPr>
          <w:rFonts w:hint="cs"/>
          <w:sz w:val="21"/>
          <w:szCs w:val="21"/>
          <w:rtl/>
        </w:rPr>
        <w:t xml:space="preserve"> </w:t>
      </w:r>
      <w:r>
        <w:rPr>
          <w:sz w:val="21"/>
          <w:szCs w:val="21"/>
          <w:rtl/>
        </w:rPr>
        <w:t>–</w:t>
      </w:r>
      <w:r>
        <w:rPr>
          <w:rFonts w:hint="cs"/>
          <w:sz w:val="21"/>
          <w:szCs w:val="21"/>
          <w:rtl/>
        </w:rPr>
        <w:t xml:space="preserve"> שכר המאמנים המרבי שי</w:t>
      </w:r>
      <w:r w:rsidR="008819A7">
        <w:rPr>
          <w:rFonts w:hint="cs"/>
          <w:sz w:val="21"/>
          <w:szCs w:val="21"/>
          <w:rtl/>
        </w:rPr>
        <w:t>י</w:t>
      </w:r>
      <w:r>
        <w:rPr>
          <w:rFonts w:hint="cs"/>
          <w:sz w:val="21"/>
          <w:szCs w:val="21"/>
          <w:rtl/>
        </w:rPr>
        <w:t>נתן בתמיכה זו יהיה</w:t>
      </w:r>
      <w:r w:rsidR="004043BB" w:rsidRPr="00FC1F20">
        <w:rPr>
          <w:rFonts w:hint="cs"/>
          <w:sz w:val="21"/>
          <w:szCs w:val="21"/>
          <w:rtl/>
        </w:rPr>
        <w:t xml:space="preserve"> </w:t>
      </w:r>
      <w:r w:rsidR="007A1CE8">
        <w:rPr>
          <w:rFonts w:hint="cs"/>
          <w:sz w:val="21"/>
          <w:szCs w:val="21"/>
          <w:rtl/>
        </w:rPr>
        <w:t>140</w:t>
      </w:r>
      <w:r w:rsidR="0081569B" w:rsidRPr="00FC1F20">
        <w:rPr>
          <w:rFonts w:hint="cs"/>
          <w:sz w:val="21"/>
          <w:szCs w:val="21"/>
          <w:rtl/>
        </w:rPr>
        <w:t>₪ לשעה ל</w:t>
      </w:r>
      <w:r>
        <w:rPr>
          <w:rFonts w:hint="cs"/>
          <w:sz w:val="21"/>
          <w:szCs w:val="21"/>
          <w:rtl/>
        </w:rPr>
        <w:t>מאמן</w:t>
      </w:r>
      <w:r w:rsidR="004043BB" w:rsidRPr="00FC1F20">
        <w:rPr>
          <w:rFonts w:hint="cs"/>
          <w:sz w:val="21"/>
          <w:szCs w:val="21"/>
          <w:rtl/>
        </w:rPr>
        <w:t xml:space="preserve"> כולל מע"מ</w:t>
      </w:r>
      <w:r w:rsidR="008819A7">
        <w:rPr>
          <w:rFonts w:hint="cs"/>
          <w:sz w:val="21"/>
          <w:szCs w:val="21"/>
          <w:rtl/>
        </w:rPr>
        <w:t xml:space="preserve"> </w:t>
      </w:r>
      <w:r>
        <w:rPr>
          <w:rFonts w:hint="cs"/>
          <w:sz w:val="21"/>
          <w:szCs w:val="21"/>
          <w:rtl/>
        </w:rPr>
        <w:t>עבור</w:t>
      </w:r>
      <w:r w:rsidR="004043BB" w:rsidRPr="00FC1F20">
        <w:rPr>
          <w:rFonts w:hint="cs"/>
          <w:sz w:val="21"/>
          <w:szCs w:val="21"/>
          <w:rtl/>
        </w:rPr>
        <w:t xml:space="preserve"> </w:t>
      </w:r>
      <w:r>
        <w:rPr>
          <w:rFonts w:hint="cs"/>
          <w:sz w:val="21"/>
          <w:szCs w:val="21"/>
          <w:rtl/>
        </w:rPr>
        <w:t xml:space="preserve">הדרכה </w:t>
      </w:r>
      <w:r w:rsidR="004043BB" w:rsidRPr="00FC1F20">
        <w:rPr>
          <w:rFonts w:hint="cs"/>
          <w:sz w:val="21"/>
          <w:szCs w:val="21"/>
          <w:rtl/>
        </w:rPr>
        <w:t>פנים אל פנים</w:t>
      </w:r>
      <w:r w:rsidR="00FC1F20" w:rsidRPr="00FC1F20">
        <w:rPr>
          <w:rFonts w:hint="cs"/>
          <w:sz w:val="21"/>
          <w:szCs w:val="21"/>
          <w:rtl/>
        </w:rPr>
        <w:t xml:space="preserve"> </w:t>
      </w:r>
      <w:r w:rsidR="008819A7">
        <w:rPr>
          <w:rFonts w:hint="cs"/>
          <w:sz w:val="21"/>
          <w:szCs w:val="21"/>
          <w:rtl/>
        </w:rPr>
        <w:t xml:space="preserve">ו </w:t>
      </w:r>
      <w:r w:rsidR="007A1CE8">
        <w:rPr>
          <w:rFonts w:hint="cs"/>
          <w:sz w:val="21"/>
          <w:szCs w:val="21"/>
          <w:rtl/>
        </w:rPr>
        <w:t>110</w:t>
      </w:r>
      <w:r>
        <w:rPr>
          <w:rFonts w:hint="cs"/>
          <w:sz w:val="21"/>
          <w:szCs w:val="21"/>
          <w:rtl/>
        </w:rPr>
        <w:t xml:space="preserve"> </w:t>
      </w:r>
      <w:r w:rsidR="00FC1F20" w:rsidRPr="00FC1F20">
        <w:rPr>
          <w:rFonts w:hint="cs"/>
          <w:sz w:val="21"/>
          <w:szCs w:val="21"/>
          <w:rtl/>
        </w:rPr>
        <w:t xml:space="preserve"> ש"ח לשעה כולל מע"מ</w:t>
      </w:r>
      <w:r w:rsidR="008819A7">
        <w:rPr>
          <w:rFonts w:hint="cs"/>
          <w:sz w:val="21"/>
          <w:szCs w:val="21"/>
          <w:rtl/>
        </w:rPr>
        <w:t xml:space="preserve"> עבור הדרכה המועברת </w:t>
      </w:r>
      <w:r w:rsidR="008819A7" w:rsidRPr="00FC1F20">
        <w:rPr>
          <w:rFonts w:hint="cs"/>
          <w:sz w:val="21"/>
          <w:szCs w:val="21"/>
          <w:rtl/>
        </w:rPr>
        <w:t>בסק</w:t>
      </w:r>
      <w:r w:rsidR="006E5213">
        <w:rPr>
          <w:rFonts w:hint="cs"/>
          <w:sz w:val="21"/>
          <w:szCs w:val="21"/>
          <w:rtl/>
        </w:rPr>
        <w:t>י</w:t>
      </w:r>
      <w:r w:rsidR="008819A7" w:rsidRPr="00FC1F20">
        <w:rPr>
          <w:rFonts w:hint="cs"/>
          <w:sz w:val="21"/>
          <w:szCs w:val="21"/>
          <w:rtl/>
        </w:rPr>
        <w:t>יפ</w:t>
      </w:r>
      <w:r w:rsidR="00FC1F20" w:rsidRPr="00FC1F20">
        <w:rPr>
          <w:rFonts w:hint="cs"/>
          <w:sz w:val="21"/>
          <w:szCs w:val="21"/>
          <w:rtl/>
        </w:rPr>
        <w:t xml:space="preserve"> </w:t>
      </w:r>
      <w:r w:rsidR="008819A7">
        <w:rPr>
          <w:rFonts w:hint="cs"/>
          <w:sz w:val="21"/>
          <w:szCs w:val="21"/>
          <w:rtl/>
        </w:rPr>
        <w:t>.</w:t>
      </w:r>
      <w:r w:rsidR="0007257C" w:rsidRPr="00FC1F20">
        <w:rPr>
          <w:rFonts w:hint="cs"/>
          <w:sz w:val="21"/>
          <w:szCs w:val="21"/>
          <w:rtl/>
        </w:rPr>
        <w:t xml:space="preserve"> </w:t>
      </w:r>
    </w:p>
    <w:p w:rsidR="00D10DE3" w:rsidRDefault="00D10DE3" w:rsidP="006E72AD">
      <w:pPr>
        <w:jc w:val="both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lastRenderedPageBreak/>
        <w:t>3)</w:t>
      </w:r>
      <w:r w:rsidRPr="0083592A">
        <w:rPr>
          <w:rFonts w:hint="cs"/>
          <w:b/>
          <w:bCs/>
          <w:sz w:val="21"/>
          <w:szCs w:val="21"/>
          <w:u w:val="single"/>
          <w:rtl/>
        </w:rPr>
        <w:t>התחיבות מאמנים</w:t>
      </w:r>
      <w:r w:rsidR="0083592A" w:rsidRPr="0083592A">
        <w:rPr>
          <w:rFonts w:hint="cs"/>
          <w:b/>
          <w:bCs/>
          <w:sz w:val="21"/>
          <w:szCs w:val="21"/>
          <w:u w:val="single"/>
          <w:rtl/>
        </w:rPr>
        <w:t>/שחקנים</w:t>
      </w:r>
      <w:r>
        <w:rPr>
          <w:rFonts w:hint="cs"/>
          <w:sz w:val="21"/>
          <w:szCs w:val="21"/>
          <w:rtl/>
        </w:rPr>
        <w:t xml:space="preserve">-חתימה על תצהיר שהשעות הניתנות במסגרת התוכנית אכן </w:t>
      </w:r>
      <w:r w:rsidR="0083592A">
        <w:rPr>
          <w:rFonts w:hint="cs"/>
          <w:sz w:val="21"/>
          <w:szCs w:val="21"/>
          <w:rtl/>
        </w:rPr>
        <w:t>ניתנות</w:t>
      </w:r>
      <w:r>
        <w:rPr>
          <w:rFonts w:hint="cs"/>
          <w:sz w:val="21"/>
          <w:szCs w:val="21"/>
          <w:rtl/>
        </w:rPr>
        <w:t xml:space="preserve"> במלואם לשחקן הזכאי לכך במסגרת התוכנית,כמו כן</w:t>
      </w:r>
      <w:r w:rsidR="0083592A">
        <w:rPr>
          <w:rFonts w:hint="cs"/>
          <w:sz w:val="21"/>
          <w:szCs w:val="21"/>
          <w:rtl/>
        </w:rPr>
        <w:t xml:space="preserve"> שההדרכה במלואה מבוצעת על ידי המדריך</w:t>
      </w:r>
      <w:r w:rsidR="006E72AD">
        <w:rPr>
          <w:rFonts w:hint="cs"/>
          <w:sz w:val="21"/>
          <w:szCs w:val="21"/>
          <w:rtl/>
        </w:rPr>
        <w:t xml:space="preserve"> שנקבע בתוכנית</w:t>
      </w:r>
      <w:r w:rsidR="0083592A">
        <w:rPr>
          <w:rFonts w:hint="cs"/>
          <w:sz w:val="21"/>
          <w:szCs w:val="21"/>
          <w:rtl/>
        </w:rPr>
        <w:t xml:space="preserve"> ללא כל סיוע של מדריך אחר,במידה ויוכח אחרת תופסק המלגה במידית לפני תום התוכנית.</w:t>
      </w:r>
    </w:p>
    <w:p w:rsidR="00832E3D" w:rsidRDefault="00832E3D" w:rsidP="0083592A">
      <w:pPr>
        <w:spacing w:before="100" w:beforeAutospacing="1" w:after="100" w:afterAutospacing="1"/>
        <w:rPr>
          <w:sz w:val="21"/>
          <w:szCs w:val="21"/>
          <w:rtl/>
        </w:rPr>
      </w:pPr>
    </w:p>
    <w:p w:rsidR="0083592A" w:rsidRDefault="00832E3D" w:rsidP="0083592A">
      <w:pPr>
        <w:spacing w:before="100" w:beforeAutospacing="1" w:after="100" w:afterAutospacing="1"/>
        <w:rPr>
          <w:rFonts w:ascii="Times New Roman" w:hAnsi="Times New Roman"/>
          <w:rtl/>
        </w:rPr>
      </w:pPr>
      <w:r>
        <w:rPr>
          <w:rFonts w:hint="cs"/>
          <w:sz w:val="21"/>
          <w:szCs w:val="21"/>
          <w:rtl/>
        </w:rPr>
        <w:t>4</w:t>
      </w:r>
      <w:r w:rsidR="00D10DE3">
        <w:rPr>
          <w:rFonts w:hint="cs"/>
          <w:sz w:val="21"/>
          <w:szCs w:val="21"/>
          <w:rtl/>
        </w:rPr>
        <w:t>)</w:t>
      </w:r>
      <w:r w:rsidR="00D10DE3" w:rsidRPr="0083592A">
        <w:rPr>
          <w:rFonts w:hint="cs"/>
          <w:b/>
          <w:bCs/>
          <w:sz w:val="21"/>
          <w:szCs w:val="21"/>
          <w:u w:val="single"/>
          <w:rtl/>
        </w:rPr>
        <w:t>רשימת מאמנים מורשים להדרכה במסגרת התוכנית</w:t>
      </w:r>
      <w:r w:rsidR="00D10DE3">
        <w:rPr>
          <w:rFonts w:hint="cs"/>
          <w:sz w:val="21"/>
          <w:szCs w:val="21"/>
          <w:rtl/>
        </w:rPr>
        <w:t>-</w:t>
      </w:r>
      <w:r w:rsidR="00D10DE3" w:rsidRPr="00D10DE3">
        <w:rPr>
          <w:rFonts w:ascii="Arial" w:hAnsi="Arial" w:cs="Arial"/>
          <w:rtl/>
        </w:rPr>
        <w:t xml:space="preserve"> </w:t>
      </w:r>
      <w:r w:rsidR="00D10DE3">
        <w:rPr>
          <w:rFonts w:ascii="Arial" w:hAnsi="Arial" w:cs="Arial"/>
          <w:rtl/>
        </w:rPr>
        <w:t>לב פסחיס,אלכס מיכלבסקי,מיכאל קלינבורג,מרק ברקוביץ,איליה בוטביניק,ויטלי גולוד,שי פורת,מיכאל רויז,רמי סופר</w:t>
      </w:r>
      <w:r w:rsidR="00D10DE3">
        <w:rPr>
          <w:rFonts w:ascii="Arial" w:hAnsi="Arial" w:cs="Arial" w:hint="cs"/>
          <w:rtl/>
        </w:rPr>
        <w:t>,</w:t>
      </w:r>
      <w:r w:rsidR="00D10DE3">
        <w:rPr>
          <w:rFonts w:ascii="Arial" w:hAnsi="Arial" w:cs="Arial"/>
          <w:rtl/>
        </w:rPr>
        <w:t>אסף גבעון אביגדור ביחובסקי, ארתור קוגן, אלון גרינפלד,אלכס חוזמן,אלכס פינקל,טל חימוביץ</w:t>
      </w:r>
      <w:r w:rsidR="00D10DE3">
        <w:rPr>
          <w:rFonts w:ascii="Times New Roman" w:hAnsi="Times New Roman" w:hint="cs"/>
          <w:rtl/>
        </w:rPr>
        <w:t>.</w:t>
      </w:r>
    </w:p>
    <w:p w:rsidR="00413345" w:rsidRDefault="004B778B" w:rsidP="00413345">
      <w:pPr>
        <w:spacing w:before="100" w:beforeAutospacing="1" w:after="100" w:afterAutospacing="1"/>
        <w:rPr>
          <w:rFonts w:ascii="Times New Roman" w:hAnsi="Times New Roman" w:hint="cs"/>
          <w:rtl/>
        </w:rPr>
      </w:pPr>
      <w:r w:rsidRPr="004B778B">
        <w:rPr>
          <w:rFonts w:ascii="Times New Roman" w:hAnsi="Times New Roman" w:hint="cs"/>
          <w:b/>
          <w:bCs/>
          <w:u w:val="single"/>
          <w:rtl/>
        </w:rPr>
        <w:t>נוכחים בישיב</w:t>
      </w:r>
      <w:r w:rsidR="00413345">
        <w:rPr>
          <w:rFonts w:ascii="Times New Roman" w:hAnsi="Times New Roman" w:hint="cs"/>
          <w:b/>
          <w:bCs/>
          <w:u w:val="single"/>
          <w:rtl/>
        </w:rPr>
        <w:t>ה בתאריך ה-28.02.17</w:t>
      </w:r>
      <w:r>
        <w:rPr>
          <w:rFonts w:ascii="Times New Roman" w:hAnsi="Times New Roman" w:hint="cs"/>
          <w:rtl/>
        </w:rPr>
        <w:t>:משה קציר-יו"ר הועדה ,</w:t>
      </w:r>
      <w:r w:rsidRPr="004B778B">
        <w:rPr>
          <w:rFonts w:ascii="Times New Roman" w:hAnsi="Times New Roman" w:hint="cs"/>
          <w:rtl/>
        </w:rPr>
        <w:t xml:space="preserve"> </w:t>
      </w:r>
      <w:r>
        <w:rPr>
          <w:rFonts w:ascii="Times New Roman" w:hAnsi="Times New Roman" w:hint="cs"/>
          <w:rtl/>
        </w:rPr>
        <w:t xml:space="preserve">רמי בקיש-חבר הועדה ,אלכס </w:t>
      </w:r>
    </w:p>
    <w:p w:rsidR="00413345" w:rsidRDefault="004B778B" w:rsidP="00413345">
      <w:pPr>
        <w:spacing w:before="100" w:beforeAutospacing="1" w:after="100" w:afterAutospacing="1"/>
        <w:rPr>
          <w:rFonts w:ascii="Times New Roman" w:hAnsi="Times New Roman" w:hint="cs"/>
          <w:rtl/>
        </w:rPr>
      </w:pPr>
      <w:proofErr w:type="spellStart"/>
      <w:r>
        <w:rPr>
          <w:rFonts w:ascii="Times New Roman" w:hAnsi="Times New Roman" w:hint="cs"/>
          <w:rtl/>
        </w:rPr>
        <w:t>רזניקוב</w:t>
      </w:r>
      <w:proofErr w:type="spellEnd"/>
      <w:r>
        <w:rPr>
          <w:rFonts w:ascii="Times New Roman" w:hAnsi="Times New Roman" w:hint="cs"/>
          <w:rtl/>
        </w:rPr>
        <w:t>-חבר הועדה</w:t>
      </w:r>
      <w:r w:rsidR="00413345">
        <w:rPr>
          <w:rFonts w:ascii="Times New Roman" w:hAnsi="Times New Roman" w:hint="cs"/>
          <w:rtl/>
        </w:rPr>
        <w:t xml:space="preserve">,עודד רוס-חבר הועדה, ההחלטה לגבי הקריטריונים לתוכנית החדשה אושרו </w:t>
      </w:r>
    </w:p>
    <w:p w:rsidR="004B778B" w:rsidRDefault="00413345" w:rsidP="00413345">
      <w:pPr>
        <w:spacing w:before="100" w:beforeAutospacing="1" w:after="100" w:afterAutospacing="1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>ברוב קולות.</w:t>
      </w:r>
    </w:p>
    <w:p w:rsidR="00413345" w:rsidRDefault="00413345" w:rsidP="00413345">
      <w:pPr>
        <w:spacing w:before="100" w:beforeAutospacing="1" w:after="100" w:afterAutospacing="1"/>
        <w:rPr>
          <w:rFonts w:ascii="Times New Roman" w:hAnsi="Times New Roman" w:hint="cs"/>
          <w:rtl/>
        </w:rPr>
      </w:pPr>
      <w:r w:rsidRPr="00413345">
        <w:rPr>
          <w:rFonts w:ascii="Times New Roman" w:hAnsi="Times New Roman" w:hint="cs"/>
          <w:b/>
          <w:bCs/>
          <w:u w:val="single"/>
          <w:rtl/>
        </w:rPr>
        <w:t>נוכחים בישיבה בתאריך ה-19.03.17</w:t>
      </w:r>
      <w:r>
        <w:rPr>
          <w:rFonts w:ascii="Times New Roman" w:hAnsi="Times New Roman" w:hint="cs"/>
          <w:rtl/>
        </w:rPr>
        <w:t xml:space="preserve"> </w:t>
      </w:r>
      <w:r>
        <w:rPr>
          <w:rFonts w:ascii="Times New Roman" w:hAnsi="Times New Roman"/>
          <w:rtl/>
        </w:rPr>
        <w:t>–</w:t>
      </w:r>
      <w:r>
        <w:rPr>
          <w:rFonts w:ascii="Times New Roman" w:hAnsi="Times New Roman" w:hint="cs"/>
          <w:rtl/>
        </w:rPr>
        <w:t>משה קציר-יו"ר הועדה,רמי בקיש-חבר הועדה .</w:t>
      </w:r>
    </w:p>
    <w:p w:rsidR="00413345" w:rsidRDefault="00413345" w:rsidP="00413345">
      <w:pPr>
        <w:spacing w:before="100" w:beforeAutospacing="1" w:after="100" w:afterAutospacing="1"/>
        <w:rPr>
          <w:rFonts w:ascii="Times New Roman" w:hAnsi="Times New Roman" w:hint="cs"/>
          <w:rtl/>
        </w:rPr>
      </w:pPr>
      <w:r>
        <w:rPr>
          <w:rFonts w:ascii="Times New Roman" w:hAnsi="Times New Roman" w:hint="cs"/>
          <w:rtl/>
        </w:rPr>
        <w:t>עודד רוס-חבר הועדה,</w:t>
      </w:r>
      <w:r w:rsidR="00644700">
        <w:rPr>
          <w:rFonts w:ascii="Times New Roman" w:hAnsi="Times New Roman" w:hint="cs"/>
          <w:rtl/>
        </w:rPr>
        <w:t>ליאור גל-רכז הנוער (ללא זכות הצבעה)</w:t>
      </w:r>
      <w:r>
        <w:rPr>
          <w:rFonts w:ascii="Times New Roman" w:hAnsi="Times New Roman" w:hint="cs"/>
          <w:rtl/>
        </w:rPr>
        <w:t xml:space="preserve">-ההחלטה לגבי </w:t>
      </w:r>
      <w:proofErr w:type="spellStart"/>
      <w:r>
        <w:rPr>
          <w:rFonts w:ascii="Times New Roman" w:hAnsi="Times New Roman" w:hint="cs"/>
          <w:rtl/>
        </w:rPr>
        <w:t>עידכון</w:t>
      </w:r>
      <w:proofErr w:type="spellEnd"/>
      <w:r>
        <w:rPr>
          <w:rFonts w:ascii="Times New Roman" w:hAnsi="Times New Roman" w:hint="cs"/>
          <w:rtl/>
        </w:rPr>
        <w:t xml:space="preserve"> חלק </w:t>
      </w:r>
    </w:p>
    <w:p w:rsidR="004B778B" w:rsidRDefault="00413345" w:rsidP="00413345">
      <w:pPr>
        <w:spacing w:before="100" w:beforeAutospacing="1" w:after="100" w:afterAutospacing="1"/>
        <w:rPr>
          <w:rFonts w:ascii="Times New Roman" w:hAnsi="Times New Roman" w:hint="cs"/>
          <w:rtl/>
        </w:rPr>
      </w:pPr>
      <w:r>
        <w:rPr>
          <w:rFonts w:ascii="Times New Roman" w:hAnsi="Times New Roman" w:hint="cs"/>
          <w:rtl/>
        </w:rPr>
        <w:t>מהקריטריונים התקבלה ברוב קולות.</w:t>
      </w:r>
    </w:p>
    <w:p w:rsidR="00413345" w:rsidRPr="00074E02" w:rsidRDefault="00413345" w:rsidP="00413345">
      <w:pPr>
        <w:spacing w:before="100" w:beforeAutospacing="1" w:after="100" w:afterAutospacing="1"/>
        <w:rPr>
          <w:rFonts w:ascii="Times New Roman" w:hAnsi="Times New Roman"/>
          <w:rtl/>
        </w:rPr>
      </w:pPr>
      <w:r w:rsidRPr="00074E02">
        <w:rPr>
          <w:rFonts w:ascii="Times New Roman" w:hAnsi="Times New Roman" w:hint="cs"/>
          <w:b/>
          <w:bCs/>
          <w:rtl/>
        </w:rPr>
        <w:t>-</w:t>
      </w:r>
      <w:r w:rsidRPr="00074E02">
        <w:rPr>
          <w:rFonts w:ascii="Times New Roman" w:hAnsi="Times New Roman" w:hint="cs"/>
          <w:rtl/>
        </w:rPr>
        <w:t xml:space="preserve">דיון נוסף שנערך הינו בנוגע לנוהל פניה לוועדת הנוער בהתאם למסמך המצ"ב לפרוטוקול </w:t>
      </w:r>
    </w:p>
    <w:p w:rsidR="004B778B" w:rsidRDefault="00413345" w:rsidP="00413345">
      <w:pPr>
        <w:spacing w:before="100" w:beforeAutospacing="1" w:after="100" w:afterAutospacing="1"/>
        <w:rPr>
          <w:rFonts w:ascii="Times New Roman" w:hAnsi="Times New Roman"/>
          <w:rtl/>
        </w:rPr>
      </w:pPr>
      <w:r w:rsidRPr="00074E02">
        <w:rPr>
          <w:rFonts w:ascii="Times New Roman" w:hAnsi="Times New Roman" w:hint="cs"/>
          <w:rtl/>
        </w:rPr>
        <w:t>הישיבה</w:t>
      </w:r>
      <w:r>
        <w:rPr>
          <w:rFonts w:ascii="Times New Roman" w:hAnsi="Times New Roman" w:hint="cs"/>
          <w:rtl/>
        </w:rPr>
        <w:t>-אושר פה אחד.</w:t>
      </w:r>
    </w:p>
    <w:p w:rsidR="00832E3D" w:rsidRDefault="00413345" w:rsidP="00413345">
      <w:pPr>
        <w:spacing w:before="100" w:beforeAutospacing="1" w:after="100" w:afterAutospacing="1"/>
        <w:rPr>
          <w:rFonts w:ascii="Times New Roman" w:hAnsi="Times New Roman"/>
          <w:b/>
          <w:bCs/>
          <w:rtl/>
        </w:rPr>
      </w:pPr>
      <w:r>
        <w:rPr>
          <w:rFonts w:hint="cs"/>
          <w:b/>
          <w:bCs/>
          <w:sz w:val="21"/>
          <w:szCs w:val="21"/>
          <w:rtl/>
        </w:rPr>
        <w:t xml:space="preserve">                                                     </w:t>
      </w:r>
      <w:r w:rsidR="00092606" w:rsidRPr="0083592A">
        <w:rPr>
          <w:rFonts w:hint="cs"/>
          <w:b/>
          <w:bCs/>
          <w:sz w:val="21"/>
          <w:szCs w:val="21"/>
          <w:rtl/>
        </w:rPr>
        <w:t>בכבוד רב,</w:t>
      </w:r>
      <w:r w:rsidR="001C1D85">
        <w:rPr>
          <w:rFonts w:ascii="Times New Roman" w:hAnsi="Times New Roman" w:hint="cs"/>
          <w:b/>
          <w:bCs/>
          <w:rtl/>
        </w:rPr>
        <w:t xml:space="preserve"> </w:t>
      </w:r>
      <w:r w:rsidR="00092606" w:rsidRPr="0083592A">
        <w:rPr>
          <w:rFonts w:hint="cs"/>
          <w:b/>
          <w:bCs/>
          <w:sz w:val="21"/>
          <w:szCs w:val="21"/>
          <w:rtl/>
        </w:rPr>
        <w:t>משה קציר</w:t>
      </w:r>
    </w:p>
    <w:p w:rsidR="00092606" w:rsidRDefault="008C5440" w:rsidP="00832E3D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rtl/>
        </w:rPr>
      </w:pPr>
      <w:r>
        <w:rPr>
          <w:rFonts w:ascii="Times New Roman" w:hAnsi="Times New Roman" w:hint="cs"/>
          <w:b/>
          <w:bCs/>
          <w:rtl/>
        </w:rPr>
        <w:t xml:space="preserve">יו"ר ועדת הנוער </w:t>
      </w:r>
      <w:r w:rsidR="00DF7201">
        <w:rPr>
          <w:rFonts w:ascii="Times New Roman" w:hAnsi="Times New Roman" w:hint="cs"/>
          <w:b/>
          <w:bCs/>
          <w:rtl/>
        </w:rPr>
        <w:t>-</w:t>
      </w:r>
      <w:r>
        <w:rPr>
          <w:rFonts w:ascii="Times New Roman" w:hAnsi="Times New Roman" w:hint="cs"/>
          <w:b/>
          <w:bCs/>
          <w:rtl/>
        </w:rPr>
        <w:t>איגוד השחמט</w:t>
      </w:r>
    </w:p>
    <w:sectPr w:rsidR="00092606" w:rsidSect="00DB0F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BE" w:rsidRDefault="00F828BE" w:rsidP="001E6C16">
      <w:pPr>
        <w:spacing w:after="0" w:line="240" w:lineRule="auto"/>
      </w:pPr>
      <w:r>
        <w:separator/>
      </w:r>
    </w:p>
  </w:endnote>
  <w:endnote w:type="continuationSeparator" w:id="0">
    <w:p w:rsidR="00F828BE" w:rsidRDefault="00F828BE" w:rsidP="001E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BE" w:rsidRDefault="00F828BE" w:rsidP="001E6C16">
      <w:pPr>
        <w:spacing w:after="0" w:line="240" w:lineRule="auto"/>
      </w:pPr>
      <w:r>
        <w:separator/>
      </w:r>
    </w:p>
  </w:footnote>
  <w:footnote w:type="continuationSeparator" w:id="0">
    <w:p w:rsidR="00F828BE" w:rsidRDefault="00F828BE" w:rsidP="001E6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B50F3"/>
    <w:multiLevelType w:val="hybridMultilevel"/>
    <w:tmpl w:val="A25E6C5C"/>
    <w:lvl w:ilvl="0" w:tplc="FB466792">
      <w:start w:val="1"/>
      <w:numFmt w:val="hebrew1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444B"/>
    <w:rsid w:val="00060371"/>
    <w:rsid w:val="0007257C"/>
    <w:rsid w:val="00074E02"/>
    <w:rsid w:val="00092606"/>
    <w:rsid w:val="000C7FFB"/>
    <w:rsid w:val="000F6AB1"/>
    <w:rsid w:val="001113F3"/>
    <w:rsid w:val="00133E15"/>
    <w:rsid w:val="00136573"/>
    <w:rsid w:val="001804BA"/>
    <w:rsid w:val="001C16A3"/>
    <w:rsid w:val="001C1D85"/>
    <w:rsid w:val="001C7CB6"/>
    <w:rsid w:val="001E4B6A"/>
    <w:rsid w:val="001E6C16"/>
    <w:rsid w:val="0024076E"/>
    <w:rsid w:val="00246EE4"/>
    <w:rsid w:val="002613A7"/>
    <w:rsid w:val="00286814"/>
    <w:rsid w:val="00292ED6"/>
    <w:rsid w:val="00294C02"/>
    <w:rsid w:val="002F6CDC"/>
    <w:rsid w:val="00311A7C"/>
    <w:rsid w:val="00312558"/>
    <w:rsid w:val="0031621E"/>
    <w:rsid w:val="0035415E"/>
    <w:rsid w:val="00362C3D"/>
    <w:rsid w:val="00381C36"/>
    <w:rsid w:val="003C5ADD"/>
    <w:rsid w:val="003E4190"/>
    <w:rsid w:val="003E58D3"/>
    <w:rsid w:val="004043BB"/>
    <w:rsid w:val="00413345"/>
    <w:rsid w:val="00440515"/>
    <w:rsid w:val="00454618"/>
    <w:rsid w:val="00473AA1"/>
    <w:rsid w:val="00473E29"/>
    <w:rsid w:val="00482AB0"/>
    <w:rsid w:val="0049475C"/>
    <w:rsid w:val="004B778B"/>
    <w:rsid w:val="004C3D5B"/>
    <w:rsid w:val="00524A45"/>
    <w:rsid w:val="0054590D"/>
    <w:rsid w:val="00560865"/>
    <w:rsid w:val="00586E34"/>
    <w:rsid w:val="005A0247"/>
    <w:rsid w:val="005B0AF1"/>
    <w:rsid w:val="00617CEF"/>
    <w:rsid w:val="00633786"/>
    <w:rsid w:val="00636033"/>
    <w:rsid w:val="00644700"/>
    <w:rsid w:val="006505EA"/>
    <w:rsid w:val="00651BC0"/>
    <w:rsid w:val="00654BA1"/>
    <w:rsid w:val="006704DF"/>
    <w:rsid w:val="006A69D5"/>
    <w:rsid w:val="006D2411"/>
    <w:rsid w:val="006E5213"/>
    <w:rsid w:val="006E72AD"/>
    <w:rsid w:val="00707CC6"/>
    <w:rsid w:val="007123FA"/>
    <w:rsid w:val="007271C9"/>
    <w:rsid w:val="00741A51"/>
    <w:rsid w:val="00751817"/>
    <w:rsid w:val="007966FC"/>
    <w:rsid w:val="007A1CE8"/>
    <w:rsid w:val="008109C1"/>
    <w:rsid w:val="0081569B"/>
    <w:rsid w:val="00832E3D"/>
    <w:rsid w:val="00834B96"/>
    <w:rsid w:val="0083592A"/>
    <w:rsid w:val="008400C5"/>
    <w:rsid w:val="00880D59"/>
    <w:rsid w:val="008819A7"/>
    <w:rsid w:val="00895DA2"/>
    <w:rsid w:val="008C5440"/>
    <w:rsid w:val="008E1860"/>
    <w:rsid w:val="00907BF5"/>
    <w:rsid w:val="00913D0A"/>
    <w:rsid w:val="00930499"/>
    <w:rsid w:val="009524F1"/>
    <w:rsid w:val="00973E53"/>
    <w:rsid w:val="00992344"/>
    <w:rsid w:val="009940AE"/>
    <w:rsid w:val="00994BC3"/>
    <w:rsid w:val="009B1170"/>
    <w:rsid w:val="009E55C7"/>
    <w:rsid w:val="00A51ADA"/>
    <w:rsid w:val="00AE5F13"/>
    <w:rsid w:val="00B04B4B"/>
    <w:rsid w:val="00B07748"/>
    <w:rsid w:val="00B30952"/>
    <w:rsid w:val="00B52618"/>
    <w:rsid w:val="00B718E4"/>
    <w:rsid w:val="00B77D38"/>
    <w:rsid w:val="00B962F9"/>
    <w:rsid w:val="00BB4955"/>
    <w:rsid w:val="00BD09A3"/>
    <w:rsid w:val="00BE2309"/>
    <w:rsid w:val="00C21DA1"/>
    <w:rsid w:val="00CB64CA"/>
    <w:rsid w:val="00D03C89"/>
    <w:rsid w:val="00D078E9"/>
    <w:rsid w:val="00D10DE3"/>
    <w:rsid w:val="00D23B83"/>
    <w:rsid w:val="00D36A9D"/>
    <w:rsid w:val="00D54611"/>
    <w:rsid w:val="00D641B6"/>
    <w:rsid w:val="00DB09AC"/>
    <w:rsid w:val="00DB0FCF"/>
    <w:rsid w:val="00DC6CC9"/>
    <w:rsid w:val="00DF0C89"/>
    <w:rsid w:val="00DF7201"/>
    <w:rsid w:val="00E177D4"/>
    <w:rsid w:val="00E3386D"/>
    <w:rsid w:val="00E518BB"/>
    <w:rsid w:val="00E72162"/>
    <w:rsid w:val="00E8710B"/>
    <w:rsid w:val="00EF2A9C"/>
    <w:rsid w:val="00F1444B"/>
    <w:rsid w:val="00F153B6"/>
    <w:rsid w:val="00F53D42"/>
    <w:rsid w:val="00F828BE"/>
    <w:rsid w:val="00FC1F20"/>
    <w:rsid w:val="00FE7641"/>
    <w:rsid w:val="00FF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C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6C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E6C16"/>
  </w:style>
  <w:style w:type="paragraph" w:styleId="a6">
    <w:name w:val="footer"/>
    <w:basedOn w:val="a"/>
    <w:link w:val="a7"/>
    <w:uiPriority w:val="99"/>
    <w:semiHidden/>
    <w:unhideWhenUsed/>
    <w:rsid w:val="001E6C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1E6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1325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Katzir</dc:creator>
  <cp:lastModifiedBy>Moshe Katzir</cp:lastModifiedBy>
  <cp:revision>2</cp:revision>
  <cp:lastPrinted>2017-03-19T07:14:00Z</cp:lastPrinted>
  <dcterms:created xsi:type="dcterms:W3CDTF">2017-04-20T15:06:00Z</dcterms:created>
  <dcterms:modified xsi:type="dcterms:W3CDTF">2017-04-20T15:06:00Z</dcterms:modified>
</cp:coreProperties>
</file>